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51" w:rsidRPr="005F1AA8" w:rsidRDefault="00E96851" w:rsidP="005F1AA8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Государственное бюджетное учреждение  культуры «Смоленская областная библиотека для детей и молодёжи имени И.С. Соколова-Микитова»</w:t>
      </w:r>
    </w:p>
    <w:p w:rsidR="005F1AA8" w:rsidRPr="002656FA" w:rsidRDefault="005F1AA8" w:rsidP="005F1AA8">
      <w:pPr>
        <w:pStyle w:val="Standard"/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E96851" w:rsidRPr="005F1AA8" w:rsidRDefault="00E96851" w:rsidP="005F1AA8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1AA8"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Музыкально-литературная</w:t>
      </w:r>
      <w:r w:rsidR="004F70AC" w:rsidRPr="005F1AA8">
        <w:rPr>
          <w:rFonts w:ascii="Times New Roman" w:hAnsi="Times New Roman" w:cs="Times New Roman"/>
          <w:b/>
          <w:i/>
          <w:sz w:val="28"/>
          <w:szCs w:val="28"/>
        </w:rPr>
        <w:t xml:space="preserve"> ком</w:t>
      </w:r>
      <w:r w:rsidR="003614B2" w:rsidRPr="005F1AA8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="001A42AC" w:rsidRPr="005F1AA8">
        <w:rPr>
          <w:rFonts w:ascii="Times New Roman" w:hAnsi="Times New Roman" w:cs="Times New Roman"/>
          <w:b/>
          <w:i/>
          <w:sz w:val="28"/>
          <w:szCs w:val="28"/>
        </w:rPr>
        <w:t>зи</w:t>
      </w:r>
      <w:r w:rsidR="00161CBC" w:rsidRPr="005F1AA8">
        <w:rPr>
          <w:rFonts w:ascii="Times New Roman" w:hAnsi="Times New Roman" w:cs="Times New Roman"/>
          <w:b/>
          <w:i/>
          <w:sz w:val="28"/>
          <w:szCs w:val="28"/>
        </w:rPr>
        <w:t>ция «Букет для мамы</w:t>
      </w:r>
      <w:r w:rsidRPr="005F1AA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24CE7" w:rsidRDefault="00161CBC" w:rsidP="005F1AA8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02.03.2025</w:t>
      </w:r>
      <w:r w:rsidR="005F1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E7" w:rsidRDefault="00D24CE7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61CBC" w:rsidRPr="005F1AA8">
        <w:rPr>
          <w:rFonts w:ascii="Times New Roman" w:hAnsi="Times New Roman" w:cs="Times New Roman"/>
          <w:sz w:val="28"/>
          <w:szCs w:val="28"/>
        </w:rPr>
        <w:t>М.Глинка</w:t>
      </w:r>
      <w:r w:rsidR="004864C3" w:rsidRPr="005F1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«Мазурка»</w:t>
      </w:r>
    </w:p>
    <w:p w:rsidR="00690F21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исполняет  Кондрашова Елизавета</w:t>
      </w:r>
      <w:r w:rsidR="00F930BB" w:rsidRPr="005F1AA8">
        <w:rPr>
          <w:rFonts w:ascii="Times New Roman" w:hAnsi="Times New Roman" w:cs="Times New Roman"/>
          <w:sz w:val="28"/>
          <w:szCs w:val="28"/>
        </w:rPr>
        <w:t xml:space="preserve"> </w:t>
      </w:r>
      <w:r w:rsidR="00690F21" w:rsidRPr="005F1AA8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D24CE7" w:rsidRDefault="00D24CE7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Е.Девис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«Часики» </w:t>
      </w:r>
    </w:p>
    <w:p w:rsidR="00161CBC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исполняет Филиппенков Миша</w:t>
      </w:r>
      <w:r w:rsidR="00D24CE7">
        <w:rPr>
          <w:rFonts w:ascii="Times New Roman" w:hAnsi="Times New Roman" w:cs="Times New Roman"/>
          <w:sz w:val="28"/>
          <w:szCs w:val="28"/>
        </w:rPr>
        <w:t xml:space="preserve"> </w:t>
      </w:r>
      <w:r w:rsidRPr="005F1AA8">
        <w:rPr>
          <w:rFonts w:ascii="Times New Roman" w:hAnsi="Times New Roman" w:cs="Times New Roman"/>
          <w:sz w:val="28"/>
          <w:szCs w:val="28"/>
        </w:rPr>
        <w:t>(преподаватель  Маслякова Н.А.)</w:t>
      </w:r>
    </w:p>
    <w:p w:rsidR="00D24CE7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161CBC" w:rsidRPr="005F1AA8">
        <w:rPr>
          <w:rFonts w:ascii="Times New Roman" w:hAnsi="Times New Roman" w:cs="Times New Roman"/>
          <w:sz w:val="28"/>
          <w:szCs w:val="28"/>
        </w:rPr>
        <w:t>К.Гу</w:t>
      </w:r>
      <w:r w:rsidR="00D24CE7">
        <w:rPr>
          <w:rFonts w:ascii="Times New Roman" w:hAnsi="Times New Roman" w:cs="Times New Roman"/>
          <w:sz w:val="28"/>
          <w:szCs w:val="28"/>
        </w:rPr>
        <w:t>рлит</w:t>
      </w:r>
      <w:proofErr w:type="spellEnd"/>
      <w:r w:rsidR="00D24CE7">
        <w:rPr>
          <w:rFonts w:ascii="Times New Roman" w:hAnsi="Times New Roman" w:cs="Times New Roman"/>
          <w:sz w:val="28"/>
          <w:szCs w:val="28"/>
        </w:rPr>
        <w:t xml:space="preserve">  «Колокольчики звенят»»  </w:t>
      </w:r>
    </w:p>
    <w:p w:rsidR="00161CBC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Аболонко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Данила (преподаватель Рогова С.А.)</w:t>
      </w:r>
    </w:p>
    <w:p w:rsidR="00D24CE7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4 </w:t>
      </w:r>
      <w:r w:rsidR="00161CBC" w:rsidRPr="005F1AA8">
        <w:rPr>
          <w:rFonts w:ascii="Times New Roman" w:hAnsi="Times New Roman" w:cs="Times New Roman"/>
          <w:sz w:val="28"/>
          <w:szCs w:val="28"/>
        </w:rPr>
        <w:t xml:space="preserve">А.Глушко «Полька» </w:t>
      </w:r>
    </w:p>
    <w:p w:rsidR="00D24CE7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Екатерина  </w:t>
      </w:r>
    </w:p>
    <w:p w:rsidR="00161CBC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D24CE7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5.</w:t>
      </w:r>
      <w:r w:rsidR="00161CBC" w:rsidRPr="005F1AA8">
        <w:rPr>
          <w:rFonts w:ascii="Times New Roman" w:hAnsi="Times New Roman" w:cs="Times New Roman"/>
          <w:sz w:val="28"/>
          <w:szCs w:val="28"/>
        </w:rPr>
        <w:t xml:space="preserve">А.Роули «В стране гномов» </w:t>
      </w:r>
    </w:p>
    <w:p w:rsidR="00161CBC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D24CE7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6. </w:t>
      </w:r>
      <w:r w:rsidR="00D24CE7">
        <w:rPr>
          <w:rFonts w:ascii="Times New Roman" w:hAnsi="Times New Roman" w:cs="Times New Roman"/>
          <w:sz w:val="28"/>
          <w:szCs w:val="28"/>
        </w:rPr>
        <w:t>С.Шевченко «Весенний день»</w:t>
      </w:r>
    </w:p>
    <w:p w:rsidR="00161CBC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исполняет Кулешова Алиса (преподаватель Рогова С.А.)</w:t>
      </w:r>
    </w:p>
    <w:p w:rsidR="00D24CE7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7.</w:t>
      </w:r>
      <w:r w:rsidR="00161CBC" w:rsidRPr="005F1AA8">
        <w:rPr>
          <w:rFonts w:ascii="Times New Roman" w:hAnsi="Times New Roman" w:cs="Times New Roman"/>
          <w:sz w:val="28"/>
          <w:szCs w:val="28"/>
        </w:rPr>
        <w:t xml:space="preserve">П.Чайковский «Песня жаворонка» </w:t>
      </w:r>
    </w:p>
    <w:p w:rsidR="00161CBC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Валерия  (преподаватель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D24CE7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8.</w:t>
      </w:r>
      <w:r w:rsidR="00D24CE7">
        <w:rPr>
          <w:rFonts w:ascii="Times New Roman" w:hAnsi="Times New Roman" w:cs="Times New Roman"/>
          <w:sz w:val="28"/>
          <w:szCs w:val="28"/>
        </w:rPr>
        <w:t>Е.Зарницкая «Земля полна чудес»</w:t>
      </w:r>
    </w:p>
    <w:p w:rsidR="00D24CE7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161CBC" w:rsidRPr="005F1AA8" w:rsidRDefault="00D24CE7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 Носова С.А</w:t>
      </w:r>
      <w:r w:rsidR="00E04FF9" w:rsidRPr="005F1AA8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E04FF9" w:rsidRPr="005F1AA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E04FF9" w:rsidRPr="005F1AA8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2656FA" w:rsidRDefault="00E04FF9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9.</w:t>
      </w:r>
      <w:r w:rsidR="002656FA">
        <w:rPr>
          <w:rFonts w:ascii="Times New Roman" w:hAnsi="Times New Roman" w:cs="Times New Roman"/>
          <w:sz w:val="28"/>
          <w:szCs w:val="28"/>
        </w:rPr>
        <w:t>Г.Беренс «Танец»</w:t>
      </w:r>
    </w:p>
    <w:p w:rsidR="00161CBC" w:rsidRPr="005F1AA8" w:rsidRDefault="00161CBC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 исполняет 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Андреенкова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Анастасия  (преподаватель Рогова С.А.)</w:t>
      </w:r>
    </w:p>
    <w:p w:rsidR="002656FA" w:rsidRDefault="002656FA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10.Белорусская народная песня </w:t>
      </w:r>
    </w:p>
    <w:p w:rsidR="00E04FF9" w:rsidRPr="005F1AA8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исполняет Иванов М</w:t>
      </w:r>
      <w:r w:rsidR="00E04FF9" w:rsidRPr="005F1AA8">
        <w:rPr>
          <w:rFonts w:ascii="Times New Roman" w:hAnsi="Times New Roman" w:cs="Times New Roman"/>
          <w:sz w:val="28"/>
          <w:szCs w:val="28"/>
        </w:rPr>
        <w:t xml:space="preserve">ихаил (преподаватель </w:t>
      </w:r>
      <w:proofErr w:type="spellStart"/>
      <w:r w:rsidR="00E04FF9" w:rsidRPr="005F1AA8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E04FF9" w:rsidRPr="005F1AA8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656FA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11.В.Купревич «Весенний эскиз» </w:t>
      </w:r>
    </w:p>
    <w:p w:rsidR="00667714" w:rsidRPr="005F1AA8" w:rsidRDefault="002656FA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667714" w:rsidRPr="005F1AA8">
        <w:rPr>
          <w:rFonts w:ascii="Times New Roman" w:hAnsi="Times New Roman" w:cs="Times New Roman"/>
          <w:sz w:val="28"/>
          <w:szCs w:val="28"/>
        </w:rPr>
        <w:t xml:space="preserve">сполняет  Ковалёв </w:t>
      </w:r>
      <w:proofErr w:type="spellStart"/>
      <w:r w:rsidR="00667714" w:rsidRPr="005F1AA8">
        <w:rPr>
          <w:rFonts w:ascii="Times New Roman" w:hAnsi="Times New Roman" w:cs="Times New Roman"/>
          <w:sz w:val="28"/>
          <w:szCs w:val="28"/>
        </w:rPr>
        <w:t>Адександр</w:t>
      </w:r>
      <w:proofErr w:type="spellEnd"/>
      <w:r w:rsidR="00667714" w:rsidRPr="005F1AA8">
        <w:rPr>
          <w:rFonts w:ascii="Times New Roman" w:hAnsi="Times New Roman" w:cs="Times New Roman"/>
          <w:sz w:val="28"/>
          <w:szCs w:val="28"/>
        </w:rPr>
        <w:t xml:space="preserve">  (преподаватель  Мальцева М.Г.)</w:t>
      </w:r>
    </w:p>
    <w:p w:rsidR="002656FA" w:rsidRDefault="002656FA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12.Ж.Металлиди «Грустный клоун»</w:t>
      </w:r>
    </w:p>
    <w:p w:rsidR="00667714" w:rsidRPr="005F1AA8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исполняет Бондарева Ирина Александровна, концертмейстер  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Горяинова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Лиза  (преподаватель Андронова И.М.)</w:t>
      </w:r>
    </w:p>
    <w:p w:rsidR="002656FA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13.Г.Манчини «</w:t>
      </w:r>
      <w:proofErr w:type="spellStart"/>
      <w:r w:rsidRPr="005F1AA8">
        <w:rPr>
          <w:rFonts w:ascii="Times New Roman" w:hAnsi="Times New Roman" w:cs="Times New Roman"/>
          <w:sz w:val="28"/>
          <w:szCs w:val="28"/>
        </w:rPr>
        <w:t>Луннаая</w:t>
      </w:r>
      <w:proofErr w:type="spellEnd"/>
      <w:r w:rsidRPr="005F1AA8">
        <w:rPr>
          <w:rFonts w:ascii="Times New Roman" w:hAnsi="Times New Roman" w:cs="Times New Roman"/>
          <w:sz w:val="28"/>
          <w:szCs w:val="28"/>
        </w:rPr>
        <w:t xml:space="preserve"> река» </w:t>
      </w:r>
    </w:p>
    <w:p w:rsidR="00667714" w:rsidRPr="005F1AA8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исполняет Свободина Мария (преподаватель Рогова С.А.)</w:t>
      </w:r>
    </w:p>
    <w:p w:rsidR="002656FA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 xml:space="preserve">14. М.Глинка </w:t>
      </w:r>
      <w:r w:rsidR="002656FA">
        <w:rPr>
          <w:rFonts w:ascii="Times New Roman" w:hAnsi="Times New Roman" w:cs="Times New Roman"/>
          <w:sz w:val="28"/>
          <w:szCs w:val="28"/>
        </w:rPr>
        <w:t>«Мазурка»</w:t>
      </w:r>
    </w:p>
    <w:p w:rsidR="00667714" w:rsidRPr="005F1AA8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исполняет  Бондарева Ирина Александровна, концертмейстер  Шинкарёва Екатерина (преподаватель Орлова И.В.)</w:t>
      </w:r>
    </w:p>
    <w:p w:rsidR="002656FA" w:rsidRDefault="00667714" w:rsidP="00D24CE7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15.В.Солтан «Элегия</w:t>
      </w:r>
      <w:r w:rsidR="002656FA">
        <w:rPr>
          <w:rFonts w:ascii="Times New Roman" w:hAnsi="Times New Roman" w:cs="Times New Roman"/>
          <w:sz w:val="28"/>
          <w:szCs w:val="28"/>
        </w:rPr>
        <w:t>»</w:t>
      </w:r>
    </w:p>
    <w:p w:rsidR="002656FA" w:rsidRDefault="00D025CE" w:rsidP="002656FA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исполняет дуэт Бондарева И.А., Рогова С.А.</w:t>
      </w:r>
      <w:bookmarkStart w:id="0" w:name="_GoBack"/>
      <w:bookmarkEnd w:id="0"/>
    </w:p>
    <w:p w:rsidR="002656FA" w:rsidRDefault="002656FA" w:rsidP="002656FA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5F1AA8" w:rsidRPr="005F1AA8" w:rsidRDefault="005F1AA8" w:rsidP="002656FA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5F1AA8">
        <w:rPr>
          <w:rFonts w:ascii="Times New Roman" w:hAnsi="Times New Roman" w:cs="Times New Roman"/>
          <w:sz w:val="28"/>
          <w:szCs w:val="28"/>
        </w:rPr>
        <w:t>отв. Рогова С.А.</w:t>
      </w:r>
    </w:p>
    <w:p w:rsidR="00D025CE" w:rsidRPr="005F1AA8" w:rsidRDefault="00D025CE" w:rsidP="005F1AA8">
      <w:pPr>
        <w:pStyle w:val="Standard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9520B" w:rsidRPr="005F1AA8" w:rsidRDefault="0039520B" w:rsidP="005F1AA8">
      <w:pPr>
        <w:spacing w:after="0"/>
        <w:rPr>
          <w:sz w:val="28"/>
          <w:szCs w:val="28"/>
        </w:rPr>
      </w:pPr>
    </w:p>
    <w:sectPr w:rsidR="0039520B" w:rsidRPr="005F1AA8" w:rsidSect="002656FA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F13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FB394C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11C9C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15F94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7131EC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E809C3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2D3E91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BA1300"/>
    <w:multiLevelType w:val="hybridMultilevel"/>
    <w:tmpl w:val="353A50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96851"/>
    <w:rsid w:val="00002EA6"/>
    <w:rsid w:val="0001471B"/>
    <w:rsid w:val="0003672A"/>
    <w:rsid w:val="00055290"/>
    <w:rsid w:val="000D4775"/>
    <w:rsid w:val="000E166C"/>
    <w:rsid w:val="000E40B3"/>
    <w:rsid w:val="000F5C9D"/>
    <w:rsid w:val="001218DA"/>
    <w:rsid w:val="00136428"/>
    <w:rsid w:val="001412AD"/>
    <w:rsid w:val="00161CBC"/>
    <w:rsid w:val="00173F2D"/>
    <w:rsid w:val="001A42AC"/>
    <w:rsid w:val="001A63E4"/>
    <w:rsid w:val="001B1CA6"/>
    <w:rsid w:val="001C3CEA"/>
    <w:rsid w:val="001D432C"/>
    <w:rsid w:val="001E428E"/>
    <w:rsid w:val="00233E27"/>
    <w:rsid w:val="00244939"/>
    <w:rsid w:val="002656FA"/>
    <w:rsid w:val="0028475B"/>
    <w:rsid w:val="002A2C0E"/>
    <w:rsid w:val="002B5B7B"/>
    <w:rsid w:val="002C023B"/>
    <w:rsid w:val="002D3814"/>
    <w:rsid w:val="002E60EE"/>
    <w:rsid w:val="003163E3"/>
    <w:rsid w:val="003504EE"/>
    <w:rsid w:val="003614B2"/>
    <w:rsid w:val="00367BFD"/>
    <w:rsid w:val="0037212C"/>
    <w:rsid w:val="0038604E"/>
    <w:rsid w:val="00386FE3"/>
    <w:rsid w:val="003906A2"/>
    <w:rsid w:val="0039520B"/>
    <w:rsid w:val="003B5A80"/>
    <w:rsid w:val="003E663C"/>
    <w:rsid w:val="003E759F"/>
    <w:rsid w:val="00403DB9"/>
    <w:rsid w:val="004105CA"/>
    <w:rsid w:val="00431711"/>
    <w:rsid w:val="004864C3"/>
    <w:rsid w:val="004E1575"/>
    <w:rsid w:val="004E18C7"/>
    <w:rsid w:val="004F70AC"/>
    <w:rsid w:val="00507197"/>
    <w:rsid w:val="00507A61"/>
    <w:rsid w:val="005B0840"/>
    <w:rsid w:val="005C5D33"/>
    <w:rsid w:val="005D52C9"/>
    <w:rsid w:val="005E2F18"/>
    <w:rsid w:val="005E4889"/>
    <w:rsid w:val="005F1AA8"/>
    <w:rsid w:val="005F223B"/>
    <w:rsid w:val="005F7247"/>
    <w:rsid w:val="00667714"/>
    <w:rsid w:val="00673DA1"/>
    <w:rsid w:val="00690F21"/>
    <w:rsid w:val="006C69C4"/>
    <w:rsid w:val="006E6204"/>
    <w:rsid w:val="007205F2"/>
    <w:rsid w:val="00735151"/>
    <w:rsid w:val="007912DA"/>
    <w:rsid w:val="007C493A"/>
    <w:rsid w:val="007E6CC9"/>
    <w:rsid w:val="00805F40"/>
    <w:rsid w:val="00844ABF"/>
    <w:rsid w:val="008455CE"/>
    <w:rsid w:val="00872A91"/>
    <w:rsid w:val="008A6155"/>
    <w:rsid w:val="008A62EC"/>
    <w:rsid w:val="008B1406"/>
    <w:rsid w:val="008B16DE"/>
    <w:rsid w:val="008B7E43"/>
    <w:rsid w:val="008F505D"/>
    <w:rsid w:val="00911DED"/>
    <w:rsid w:val="00941146"/>
    <w:rsid w:val="009520A7"/>
    <w:rsid w:val="00961FCB"/>
    <w:rsid w:val="009E72FE"/>
    <w:rsid w:val="00A00F4E"/>
    <w:rsid w:val="00A03673"/>
    <w:rsid w:val="00A20D4E"/>
    <w:rsid w:val="00A5329C"/>
    <w:rsid w:val="00A64161"/>
    <w:rsid w:val="00AC333C"/>
    <w:rsid w:val="00B15789"/>
    <w:rsid w:val="00B23377"/>
    <w:rsid w:val="00B44607"/>
    <w:rsid w:val="00B651E0"/>
    <w:rsid w:val="00BA6146"/>
    <w:rsid w:val="00BB398D"/>
    <w:rsid w:val="00BF0447"/>
    <w:rsid w:val="00BF6B79"/>
    <w:rsid w:val="00C031CE"/>
    <w:rsid w:val="00C07BC4"/>
    <w:rsid w:val="00C07BD5"/>
    <w:rsid w:val="00C160EA"/>
    <w:rsid w:val="00C30A16"/>
    <w:rsid w:val="00CC4D5B"/>
    <w:rsid w:val="00CE0E0F"/>
    <w:rsid w:val="00D025CE"/>
    <w:rsid w:val="00D24CE7"/>
    <w:rsid w:val="00D26252"/>
    <w:rsid w:val="00D829A5"/>
    <w:rsid w:val="00DA40B0"/>
    <w:rsid w:val="00DA430C"/>
    <w:rsid w:val="00DF07C0"/>
    <w:rsid w:val="00E03EE0"/>
    <w:rsid w:val="00E04FF9"/>
    <w:rsid w:val="00E87ABF"/>
    <w:rsid w:val="00E9179A"/>
    <w:rsid w:val="00E96851"/>
    <w:rsid w:val="00EB79D4"/>
    <w:rsid w:val="00ED1753"/>
    <w:rsid w:val="00EF10BF"/>
    <w:rsid w:val="00F35547"/>
    <w:rsid w:val="00F54E96"/>
    <w:rsid w:val="00F930BB"/>
    <w:rsid w:val="00FB1E44"/>
    <w:rsid w:val="00FC4461"/>
    <w:rsid w:val="00FE2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96851"/>
    <w:pPr>
      <w:suppressAutoHyphens/>
      <w:autoSpaceDN w:val="0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004E8-3020-4A64-B7D5-1D3EBBFBE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114</cp:revision>
  <cp:lastPrinted>2049-01-11T13:59:00Z</cp:lastPrinted>
  <dcterms:created xsi:type="dcterms:W3CDTF">2007-12-31T21:02:00Z</dcterms:created>
  <dcterms:modified xsi:type="dcterms:W3CDTF">2025-03-08T17:44:00Z</dcterms:modified>
</cp:coreProperties>
</file>