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524951" w:rsidRDefault="00524951" w:rsidP="00697996">
      <w:pPr>
        <w:pStyle w:val="1"/>
        <w:spacing w:before="0"/>
        <w:jc w:val="center"/>
        <w:rPr>
          <w:rFonts w:ascii="Times New Roman" w:hAnsi="Times New Roman" w:cs="Times New Roman"/>
        </w:rPr>
      </w:pPr>
    </w:p>
    <w:p w:rsidR="00390C6E" w:rsidRPr="00697996" w:rsidRDefault="00831A42" w:rsidP="00697996">
      <w:pPr>
        <w:pStyle w:val="1"/>
        <w:spacing w:before="0"/>
        <w:jc w:val="center"/>
        <w:rPr>
          <w:rFonts w:ascii="Times New Roman" w:hAnsi="Times New Roman" w:cs="Times New Roman"/>
        </w:rPr>
      </w:pPr>
      <w:r w:rsidRPr="00697996">
        <w:rPr>
          <w:rFonts w:ascii="Times New Roman" w:hAnsi="Times New Roman" w:cs="Times New Roman"/>
        </w:rPr>
        <w:t xml:space="preserve">ПРОГРАММА СОЛЬНОГО КОНЦЕРТА </w:t>
      </w:r>
    </w:p>
    <w:p w:rsidR="00831A42" w:rsidRPr="00697996" w:rsidRDefault="00831A42" w:rsidP="00697996">
      <w:pPr>
        <w:pStyle w:val="1"/>
        <w:spacing w:before="0"/>
        <w:jc w:val="center"/>
        <w:rPr>
          <w:rFonts w:ascii="Times New Roman" w:hAnsi="Times New Roman" w:cs="Times New Roman"/>
        </w:rPr>
      </w:pPr>
      <w:r w:rsidRPr="00697996">
        <w:rPr>
          <w:rFonts w:ascii="Times New Roman" w:hAnsi="Times New Roman" w:cs="Times New Roman"/>
        </w:rPr>
        <w:t>«МОЙ ПЕРВЫЙ СОЛЬНЫЙ КОНЦЕРТ»</w:t>
      </w:r>
    </w:p>
    <w:p w:rsidR="00A16E97" w:rsidRPr="00697996" w:rsidRDefault="00697996" w:rsidP="006979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>МАКАРОВА АЛЕКСАНДРА</w:t>
      </w:r>
    </w:p>
    <w:p w:rsidR="00A16E97" w:rsidRPr="00697996" w:rsidRDefault="00524951" w:rsidP="006979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16E97" w:rsidRPr="00697996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proofErr w:type="spellStart"/>
      <w:r w:rsidR="00A16E97" w:rsidRPr="00697996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A16E97" w:rsidRPr="00697996">
        <w:rPr>
          <w:rFonts w:ascii="Times New Roman" w:hAnsi="Times New Roman" w:cs="Times New Roman"/>
          <w:sz w:val="28"/>
          <w:szCs w:val="28"/>
        </w:rPr>
        <w:t xml:space="preserve"> М. Б.</w:t>
      </w:r>
    </w:p>
    <w:p w:rsidR="00A16E97" w:rsidRPr="00697996" w:rsidRDefault="00A16E97" w:rsidP="0069799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A42" w:rsidRPr="00697996" w:rsidRDefault="00697996" w:rsidP="0069799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30.11.2024 года</w:t>
      </w:r>
    </w:p>
    <w:p w:rsidR="00831A42" w:rsidRPr="00697996" w:rsidRDefault="00831A42" w:rsidP="006979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1A42" w:rsidRPr="00697996" w:rsidRDefault="00831A42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697996"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r w:rsidRPr="00697996">
        <w:rPr>
          <w:rFonts w:ascii="Times New Roman" w:hAnsi="Times New Roman" w:cs="Times New Roman"/>
          <w:sz w:val="28"/>
          <w:szCs w:val="28"/>
        </w:rPr>
        <w:t xml:space="preserve"> «В стране </w:t>
      </w:r>
      <w:proofErr w:type="spellStart"/>
      <w:r w:rsidRPr="00697996">
        <w:rPr>
          <w:rFonts w:ascii="Times New Roman" w:hAnsi="Times New Roman" w:cs="Times New Roman"/>
          <w:sz w:val="28"/>
          <w:szCs w:val="28"/>
        </w:rPr>
        <w:t>гономов</w:t>
      </w:r>
      <w:proofErr w:type="spellEnd"/>
      <w:r w:rsidRPr="00697996">
        <w:rPr>
          <w:rFonts w:ascii="Times New Roman" w:hAnsi="Times New Roman" w:cs="Times New Roman"/>
          <w:sz w:val="28"/>
          <w:szCs w:val="28"/>
        </w:rPr>
        <w:t>»</w:t>
      </w:r>
    </w:p>
    <w:p w:rsidR="00831A42" w:rsidRPr="00697996" w:rsidRDefault="00831A42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>В. Сухоруков «Колыбельная»</w:t>
      </w:r>
    </w:p>
    <w:p w:rsidR="00831A42" w:rsidRPr="00697996" w:rsidRDefault="00831A42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>Л. Моцарт Менуэт ре минор</w:t>
      </w:r>
    </w:p>
    <w:p w:rsidR="00831A42" w:rsidRPr="00697996" w:rsidRDefault="00831A42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>И. С. Бах Менуэт Соль мажор</w:t>
      </w:r>
    </w:p>
    <w:p w:rsidR="00831A42" w:rsidRPr="00697996" w:rsidRDefault="00831A42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>И. С. Бах «Волынка»</w:t>
      </w:r>
    </w:p>
    <w:p w:rsidR="00831A42" w:rsidRPr="00697996" w:rsidRDefault="00831A42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И. С. Бах Маленькая прелюдия </w:t>
      </w:r>
      <w:proofErr w:type="gramStart"/>
      <w:r w:rsidRPr="0069799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97996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831A42" w:rsidRPr="00697996" w:rsidRDefault="00831A42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>И. С. Бах Маленькая прелюдия ре минор</w:t>
      </w:r>
    </w:p>
    <w:p w:rsidR="00831A42" w:rsidRPr="00697996" w:rsidRDefault="00831A42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И. К. </w:t>
      </w:r>
      <w:proofErr w:type="spellStart"/>
      <w:r w:rsidRPr="00697996">
        <w:rPr>
          <w:rFonts w:ascii="Times New Roman" w:hAnsi="Times New Roman" w:cs="Times New Roman"/>
          <w:sz w:val="28"/>
          <w:szCs w:val="28"/>
        </w:rPr>
        <w:t>Пахельбель</w:t>
      </w:r>
      <w:proofErr w:type="spellEnd"/>
      <w:r w:rsidRPr="00697996">
        <w:rPr>
          <w:rFonts w:ascii="Times New Roman" w:hAnsi="Times New Roman" w:cs="Times New Roman"/>
          <w:sz w:val="28"/>
          <w:szCs w:val="28"/>
        </w:rPr>
        <w:t xml:space="preserve"> Канон </w:t>
      </w:r>
    </w:p>
    <w:p w:rsidR="00831A42" w:rsidRPr="00697996" w:rsidRDefault="00831A42" w:rsidP="00697996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>Концертмейстер Гуляева Ю. А.</w:t>
      </w:r>
    </w:p>
    <w:p w:rsidR="00831A42" w:rsidRPr="00697996" w:rsidRDefault="00831A42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697996">
        <w:rPr>
          <w:rFonts w:ascii="Times New Roman" w:hAnsi="Times New Roman" w:cs="Times New Roman"/>
          <w:sz w:val="28"/>
          <w:szCs w:val="28"/>
        </w:rPr>
        <w:t>Дюбюк</w:t>
      </w:r>
      <w:proofErr w:type="spellEnd"/>
      <w:r w:rsidRPr="00697996">
        <w:rPr>
          <w:rFonts w:ascii="Times New Roman" w:hAnsi="Times New Roman" w:cs="Times New Roman"/>
          <w:sz w:val="28"/>
          <w:szCs w:val="28"/>
        </w:rPr>
        <w:t xml:space="preserve"> Русская песня с вариацией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697996">
        <w:rPr>
          <w:rFonts w:ascii="Times New Roman" w:hAnsi="Times New Roman" w:cs="Times New Roman"/>
          <w:sz w:val="28"/>
          <w:szCs w:val="28"/>
        </w:rPr>
        <w:t>С. Геллер Этюд ми минор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697996">
        <w:rPr>
          <w:rFonts w:ascii="Times New Roman" w:hAnsi="Times New Roman" w:cs="Times New Roman"/>
          <w:sz w:val="28"/>
          <w:szCs w:val="28"/>
        </w:rPr>
        <w:t>Т. Симонова «Пауки» (фортепианный дуэт Макаров Александр, Филимонов Александр)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697996">
        <w:rPr>
          <w:rFonts w:ascii="Times New Roman" w:hAnsi="Times New Roman" w:cs="Times New Roman"/>
          <w:sz w:val="28"/>
          <w:szCs w:val="28"/>
        </w:rPr>
        <w:t>Т. Симонова «Злая собака» (фортепианный дуэт Макаров Александр, Филимонов Александр)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697996">
        <w:rPr>
          <w:rFonts w:ascii="Times New Roman" w:hAnsi="Times New Roman" w:cs="Times New Roman"/>
          <w:sz w:val="28"/>
          <w:szCs w:val="28"/>
        </w:rPr>
        <w:t>Т. Симонова «Лиса»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697996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831A42" w:rsidRPr="00697996">
        <w:rPr>
          <w:rFonts w:ascii="Times New Roman" w:hAnsi="Times New Roman" w:cs="Times New Roman"/>
          <w:sz w:val="28"/>
          <w:szCs w:val="28"/>
        </w:rPr>
        <w:t>Кырвер</w:t>
      </w:r>
      <w:proofErr w:type="spellEnd"/>
      <w:r w:rsidR="00831A42" w:rsidRPr="00697996">
        <w:rPr>
          <w:rFonts w:ascii="Times New Roman" w:hAnsi="Times New Roman" w:cs="Times New Roman"/>
          <w:sz w:val="28"/>
          <w:szCs w:val="28"/>
        </w:rPr>
        <w:t xml:space="preserve"> «Солнце садится за морем»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697996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831A42" w:rsidRPr="00697996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="00831A42" w:rsidRPr="00697996">
        <w:rPr>
          <w:rFonts w:ascii="Times New Roman" w:hAnsi="Times New Roman" w:cs="Times New Roman"/>
          <w:sz w:val="28"/>
          <w:szCs w:val="28"/>
        </w:rPr>
        <w:t xml:space="preserve"> «Гроза»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697996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831A42" w:rsidRPr="00697996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831A42" w:rsidRPr="00697996">
        <w:rPr>
          <w:rFonts w:ascii="Times New Roman" w:hAnsi="Times New Roman" w:cs="Times New Roman"/>
          <w:sz w:val="28"/>
          <w:szCs w:val="28"/>
        </w:rPr>
        <w:t xml:space="preserve"> «Клоуны»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697996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="00831A42" w:rsidRPr="00697996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="00831A42" w:rsidRPr="00697996">
        <w:rPr>
          <w:rFonts w:ascii="Times New Roman" w:hAnsi="Times New Roman" w:cs="Times New Roman"/>
          <w:sz w:val="28"/>
          <w:szCs w:val="28"/>
        </w:rPr>
        <w:t xml:space="preserve"> «Колыбельная медведицы»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697996">
        <w:rPr>
          <w:rFonts w:ascii="Times New Roman" w:hAnsi="Times New Roman" w:cs="Times New Roman"/>
          <w:sz w:val="28"/>
          <w:szCs w:val="28"/>
        </w:rPr>
        <w:t>Е. Дэвис «Поезд»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697996">
        <w:rPr>
          <w:rFonts w:ascii="Times New Roman" w:hAnsi="Times New Roman" w:cs="Times New Roman"/>
          <w:sz w:val="28"/>
          <w:szCs w:val="28"/>
        </w:rPr>
        <w:t>Е. Дэвис «Черепашки Ниндзя»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A42" w:rsidRPr="00697996">
        <w:rPr>
          <w:rFonts w:ascii="Times New Roman" w:hAnsi="Times New Roman" w:cs="Times New Roman"/>
          <w:sz w:val="28"/>
          <w:szCs w:val="28"/>
          <w:lang w:val="en-US"/>
        </w:rPr>
        <w:t>Drumedar</w:t>
      </w:r>
      <w:proofErr w:type="spellEnd"/>
      <w:r w:rsidR="00831A42" w:rsidRPr="00697996">
        <w:rPr>
          <w:rFonts w:ascii="Times New Roman" w:hAnsi="Times New Roman" w:cs="Times New Roman"/>
          <w:sz w:val="28"/>
          <w:szCs w:val="28"/>
        </w:rPr>
        <w:t xml:space="preserve"> (барабанная установка)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697996">
        <w:rPr>
          <w:rFonts w:ascii="Times New Roman" w:hAnsi="Times New Roman" w:cs="Times New Roman"/>
          <w:sz w:val="28"/>
          <w:szCs w:val="28"/>
        </w:rPr>
        <w:t>П. Чайковский «Старинная французская песенка»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697996">
        <w:rPr>
          <w:rFonts w:ascii="Times New Roman" w:hAnsi="Times New Roman" w:cs="Times New Roman"/>
          <w:sz w:val="28"/>
          <w:szCs w:val="28"/>
        </w:rPr>
        <w:t>П. Чайковский «Камаринская»</w:t>
      </w:r>
    </w:p>
    <w:p w:rsidR="00831A42" w:rsidRPr="00697996" w:rsidRDefault="00A16E97" w:rsidP="0069799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831A42" w:rsidRPr="00697996">
        <w:rPr>
          <w:rFonts w:ascii="Times New Roman" w:hAnsi="Times New Roman" w:cs="Times New Roman"/>
          <w:sz w:val="28"/>
          <w:szCs w:val="28"/>
        </w:rPr>
        <w:t xml:space="preserve">П. Чайковский </w:t>
      </w:r>
      <w:r w:rsidR="00524951">
        <w:rPr>
          <w:rFonts w:ascii="Times New Roman" w:hAnsi="Times New Roman" w:cs="Times New Roman"/>
          <w:sz w:val="28"/>
          <w:szCs w:val="28"/>
        </w:rPr>
        <w:t>«</w:t>
      </w:r>
      <w:r w:rsidR="00831A42" w:rsidRPr="00697996">
        <w:rPr>
          <w:rFonts w:ascii="Times New Roman" w:hAnsi="Times New Roman" w:cs="Times New Roman"/>
          <w:sz w:val="28"/>
          <w:szCs w:val="28"/>
        </w:rPr>
        <w:t>Вальс</w:t>
      </w:r>
      <w:r w:rsidR="0052495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7996" w:rsidRPr="00697996" w:rsidRDefault="00697996" w:rsidP="0052495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sectPr w:rsidR="00697996" w:rsidRPr="00697996" w:rsidSect="0052495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211C5"/>
    <w:multiLevelType w:val="hybridMultilevel"/>
    <w:tmpl w:val="2176F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4078B"/>
    <w:multiLevelType w:val="hybridMultilevel"/>
    <w:tmpl w:val="8974D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831A42"/>
    <w:rsid w:val="00066620"/>
    <w:rsid w:val="00390C6E"/>
    <w:rsid w:val="00524951"/>
    <w:rsid w:val="00697996"/>
    <w:rsid w:val="00831A42"/>
    <w:rsid w:val="00A16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6E"/>
  </w:style>
  <w:style w:type="paragraph" w:styleId="1">
    <w:name w:val="heading 1"/>
    <w:basedOn w:val="a"/>
    <w:next w:val="a"/>
    <w:link w:val="10"/>
    <w:uiPriority w:val="9"/>
    <w:qFormat/>
    <w:rsid w:val="00831A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A4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31A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831A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3</cp:revision>
  <dcterms:created xsi:type="dcterms:W3CDTF">2024-12-10T19:59:00Z</dcterms:created>
  <dcterms:modified xsi:type="dcterms:W3CDTF">2024-12-19T18:54:00Z</dcterms:modified>
</cp:coreProperties>
</file>