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AE" w:rsidRPr="002C5302" w:rsidRDefault="00196AD5" w:rsidP="002C5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196AD5" w:rsidRPr="002C5302" w:rsidRDefault="00196AD5" w:rsidP="002C5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>«Детская музыкальная школа №1 имени М. И. Глинки» города Смоленска</w:t>
      </w:r>
    </w:p>
    <w:p w:rsidR="001E29AE" w:rsidRPr="002C5302" w:rsidRDefault="00196AD5" w:rsidP="002C5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>Сценарий концерта «</w:t>
      </w:r>
      <w:proofErr w:type="spellStart"/>
      <w:r w:rsidRPr="002C5302">
        <w:rPr>
          <w:rFonts w:ascii="Times New Roman" w:hAnsi="Times New Roman" w:cs="Times New Roman"/>
          <w:b/>
          <w:bCs/>
          <w:sz w:val="28"/>
          <w:szCs w:val="28"/>
        </w:rPr>
        <w:t>Монплезир</w:t>
      </w:r>
      <w:proofErr w:type="spellEnd"/>
      <w:r w:rsidRPr="002C5302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приглашает друзей» </w:t>
      </w:r>
    </w:p>
    <w:p w:rsidR="001E29AE" w:rsidRPr="002C5302" w:rsidRDefault="00196AD5" w:rsidP="002C5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1E29AE" w:rsidRPr="002C5302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просветительской деятельности </w:t>
      </w:r>
      <w:r w:rsidRPr="002C5302">
        <w:rPr>
          <w:rFonts w:ascii="Times New Roman" w:hAnsi="Times New Roman" w:cs="Times New Roman"/>
          <w:b/>
          <w:bCs/>
          <w:sz w:val="28"/>
          <w:szCs w:val="28"/>
        </w:rPr>
        <w:t xml:space="preserve"> «Путь к успеху» </w:t>
      </w:r>
    </w:p>
    <w:p w:rsidR="00196AD5" w:rsidRPr="002C5302" w:rsidRDefault="00196AD5" w:rsidP="002C53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>18.10.2023 в 18-30.</w:t>
      </w:r>
    </w:p>
    <w:p w:rsidR="00196AD5" w:rsidRPr="002C5302" w:rsidRDefault="00196AD5" w:rsidP="002C530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:rsidR="00C1105E" w:rsidRPr="002C5302" w:rsidRDefault="00196AD5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C5302">
        <w:rPr>
          <w:sz w:val="28"/>
          <w:szCs w:val="28"/>
          <w:shd w:val="clear" w:color="auto" w:fill="FFFFFF"/>
        </w:rPr>
        <w:t xml:space="preserve">- </w:t>
      </w:r>
      <w:r w:rsidR="00A732A6" w:rsidRPr="002C5302">
        <w:rPr>
          <w:sz w:val="28"/>
          <w:szCs w:val="28"/>
          <w:shd w:val="clear" w:color="auto" w:fill="FFFFFF"/>
        </w:rPr>
        <w:t xml:space="preserve">На самом берегу Финского залива стоит любимый загородный дворец </w:t>
      </w:r>
    </w:p>
    <w:p w:rsidR="00F74EC9" w:rsidRPr="002C5302" w:rsidRDefault="00A732A6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C5302">
        <w:rPr>
          <w:sz w:val="28"/>
          <w:szCs w:val="28"/>
          <w:shd w:val="clear" w:color="auto" w:fill="FFFFFF"/>
        </w:rPr>
        <w:t>Петра I – "</w:t>
      </w:r>
      <w:proofErr w:type="spellStart"/>
      <w:r w:rsidRPr="002C5302">
        <w:rPr>
          <w:sz w:val="28"/>
          <w:szCs w:val="28"/>
          <w:shd w:val="clear" w:color="auto" w:fill="FFFFFF"/>
        </w:rPr>
        <w:t>Монплезир</w:t>
      </w:r>
      <w:proofErr w:type="spellEnd"/>
      <w:r w:rsidRPr="002C5302">
        <w:rPr>
          <w:sz w:val="28"/>
          <w:szCs w:val="28"/>
          <w:shd w:val="clear" w:color="auto" w:fill="FFFFFF"/>
        </w:rPr>
        <w:t xml:space="preserve">" (фр. </w:t>
      </w:r>
      <w:proofErr w:type="spellStart"/>
      <w:r w:rsidRPr="002C5302">
        <w:rPr>
          <w:sz w:val="28"/>
          <w:szCs w:val="28"/>
          <w:shd w:val="clear" w:color="auto" w:fill="FFFFFF"/>
        </w:rPr>
        <w:t>monplaisir</w:t>
      </w:r>
      <w:proofErr w:type="spellEnd"/>
      <w:r w:rsidRPr="002C5302">
        <w:rPr>
          <w:sz w:val="28"/>
          <w:szCs w:val="28"/>
          <w:shd w:val="clear" w:color="auto" w:fill="FFFFFF"/>
        </w:rPr>
        <w:t xml:space="preserve"> — "</w:t>
      </w:r>
      <w:r w:rsidRPr="002C5302">
        <w:rPr>
          <w:sz w:val="28"/>
          <w:szCs w:val="28"/>
        </w:rPr>
        <w:t>моё удовольствие</w:t>
      </w:r>
      <w:r w:rsidRPr="002C5302">
        <w:rPr>
          <w:sz w:val="28"/>
          <w:szCs w:val="28"/>
          <w:shd w:val="clear" w:color="auto" w:fill="FFFFFF"/>
        </w:rPr>
        <w:t>").</w:t>
      </w:r>
    </w:p>
    <w:p w:rsidR="00EA7D1A" w:rsidRPr="002C5302" w:rsidRDefault="00A732A6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  <w:shd w:val="clear" w:color="auto" w:fill="FFFFFF"/>
        </w:rPr>
        <w:t xml:space="preserve"> </w:t>
      </w:r>
      <w:r w:rsidR="00EA7D1A" w:rsidRPr="002C5302">
        <w:rPr>
          <w:sz w:val="28"/>
          <w:szCs w:val="28"/>
        </w:rPr>
        <w:t>Кто в Петергофе не бывал,</w:t>
      </w:r>
      <w:r w:rsidR="00F74EC9" w:rsidRPr="002C5302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A7D1A" w:rsidRPr="002C5302">
        <w:rPr>
          <w:sz w:val="28"/>
          <w:szCs w:val="28"/>
        </w:rPr>
        <w:t>Тот красоты земной не видел.</w:t>
      </w:r>
      <w:r w:rsidR="00EA7D1A" w:rsidRPr="002C5302">
        <w:rPr>
          <w:sz w:val="28"/>
          <w:szCs w:val="28"/>
        </w:rPr>
        <w:br/>
        <w:t>Фонтаны выше всех похвал,</w:t>
      </w:r>
      <w:r w:rsidR="00EA7D1A" w:rsidRPr="002C5302">
        <w:rPr>
          <w:sz w:val="28"/>
          <w:szCs w:val="28"/>
        </w:rPr>
        <w:br/>
        <w:t xml:space="preserve">Дворцы — </w:t>
      </w:r>
      <w:proofErr w:type="gramStart"/>
      <w:r w:rsidR="00EA7D1A" w:rsidRPr="002C5302">
        <w:rPr>
          <w:sz w:val="28"/>
          <w:szCs w:val="28"/>
        </w:rPr>
        <w:t>прекрасного</w:t>
      </w:r>
      <w:proofErr w:type="gramEnd"/>
      <w:r w:rsidR="00EA7D1A" w:rsidRPr="002C5302">
        <w:rPr>
          <w:sz w:val="28"/>
          <w:szCs w:val="28"/>
        </w:rPr>
        <w:t xml:space="preserve"> обитель.</w:t>
      </w:r>
    </w:p>
    <w:p w:rsidR="00EA7D1A" w:rsidRPr="002C5302" w:rsidRDefault="00EA7D1A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</w:rPr>
        <w:t>Из пасти льва там струи бьют,</w:t>
      </w:r>
      <w:r w:rsidRPr="002C5302">
        <w:rPr>
          <w:sz w:val="28"/>
          <w:szCs w:val="28"/>
        </w:rPr>
        <w:br/>
        <w:t>Самсон здесь празднует триумф.</w:t>
      </w:r>
      <w:r w:rsidRPr="002C5302">
        <w:rPr>
          <w:sz w:val="28"/>
          <w:szCs w:val="28"/>
        </w:rPr>
        <w:br/>
        <w:t>Каскады ровно воду льют,</w:t>
      </w:r>
      <w:r w:rsidRPr="002C5302">
        <w:rPr>
          <w:sz w:val="28"/>
          <w:szCs w:val="28"/>
        </w:rPr>
        <w:br/>
        <w:t>С отрогов каменных скользнув.</w:t>
      </w:r>
    </w:p>
    <w:p w:rsidR="00EA7D1A" w:rsidRPr="002C5302" w:rsidRDefault="00EA7D1A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</w:rPr>
        <w:t>Разлит здесь в воздухе эфир,</w:t>
      </w:r>
      <w:r w:rsidRPr="002C5302">
        <w:rPr>
          <w:sz w:val="28"/>
          <w:szCs w:val="28"/>
        </w:rPr>
        <w:br/>
        <w:t>Фонтанов музыка играет.</w:t>
      </w:r>
      <w:r w:rsidRPr="002C5302">
        <w:rPr>
          <w:sz w:val="28"/>
          <w:szCs w:val="28"/>
        </w:rPr>
        <w:br/>
        <w:t xml:space="preserve">Дворец с названьем </w:t>
      </w:r>
      <w:proofErr w:type="spellStart"/>
      <w:r w:rsidRPr="002C5302">
        <w:rPr>
          <w:sz w:val="28"/>
          <w:szCs w:val="28"/>
        </w:rPr>
        <w:t>Монплезир</w:t>
      </w:r>
      <w:proofErr w:type="spellEnd"/>
      <w:r w:rsidRPr="002C5302">
        <w:rPr>
          <w:sz w:val="28"/>
          <w:szCs w:val="28"/>
        </w:rPr>
        <w:t>,</w:t>
      </w:r>
      <w:r w:rsidRPr="002C5302">
        <w:rPr>
          <w:sz w:val="28"/>
          <w:szCs w:val="28"/>
        </w:rPr>
        <w:br/>
        <w:t>Вам удовольствие вселяет.</w:t>
      </w:r>
    </w:p>
    <w:p w:rsidR="00EA7D1A" w:rsidRPr="002C5302" w:rsidRDefault="00EA7D1A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</w:rPr>
        <w:t>Поднявши ромбом струи ввысь,</w:t>
      </w:r>
      <w:r w:rsidRPr="002C5302">
        <w:rPr>
          <w:sz w:val="28"/>
          <w:szCs w:val="28"/>
        </w:rPr>
        <w:br/>
        <w:t>Бьет вверх хрустальная водица,</w:t>
      </w:r>
      <w:r w:rsidRPr="002C5302">
        <w:rPr>
          <w:sz w:val="28"/>
          <w:szCs w:val="28"/>
        </w:rPr>
        <w:br/>
        <w:t>В экстазе вместе обнявшись,</w:t>
      </w:r>
      <w:r w:rsidRPr="002C5302">
        <w:rPr>
          <w:sz w:val="28"/>
          <w:szCs w:val="28"/>
        </w:rPr>
        <w:br/>
        <w:t>Под солнцем струями искрится.</w:t>
      </w:r>
    </w:p>
    <w:p w:rsidR="00E45913" w:rsidRPr="002C5302" w:rsidRDefault="00EA7D1A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</w:rPr>
        <w:t>Ландшафты парков красотой,</w:t>
      </w:r>
      <w:r w:rsidRPr="002C5302">
        <w:rPr>
          <w:rFonts w:ascii="Times New Roman" w:hAnsi="Times New Roman" w:cs="Times New Roman"/>
          <w:sz w:val="28"/>
          <w:szCs w:val="28"/>
        </w:rPr>
        <w:br/>
        <w:t>Здесь всех пленяют неземною.</w:t>
      </w:r>
      <w:r w:rsidRPr="002C5302">
        <w:rPr>
          <w:rFonts w:ascii="Times New Roman" w:hAnsi="Times New Roman" w:cs="Times New Roman"/>
          <w:sz w:val="28"/>
          <w:szCs w:val="28"/>
        </w:rPr>
        <w:br/>
        <w:t>Ты Петергоф всегда со мной,</w:t>
      </w:r>
      <w:r w:rsidRPr="002C5302">
        <w:rPr>
          <w:rFonts w:ascii="Times New Roman" w:hAnsi="Times New Roman" w:cs="Times New Roman"/>
          <w:sz w:val="28"/>
          <w:szCs w:val="28"/>
        </w:rPr>
        <w:br/>
        <w:t>На веки покорен тобою.</w:t>
      </w:r>
      <w:r w:rsidR="00E45913" w:rsidRPr="002C5302">
        <w:rPr>
          <w:rFonts w:ascii="Times New Roman" w:hAnsi="Times New Roman" w:cs="Times New Roman"/>
          <w:sz w:val="28"/>
          <w:szCs w:val="28"/>
        </w:rPr>
        <w:t xml:space="preserve"> </w:t>
      </w:r>
      <w:r w:rsidRPr="002C5302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Андреев Виктор</w:t>
      </w:r>
      <w:r w:rsidR="00E45913" w:rsidRPr="002C5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2A6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1.</w:t>
      </w:r>
      <w:r w:rsidR="00E45913" w:rsidRPr="002C5302">
        <w:rPr>
          <w:rFonts w:ascii="Times New Roman" w:hAnsi="Times New Roman" w:cs="Times New Roman"/>
          <w:i/>
          <w:sz w:val="28"/>
          <w:szCs w:val="28"/>
        </w:rPr>
        <w:t>М. Матвеев. Весенний вальс. Исполняет фортепианный дуэт «</w:t>
      </w:r>
      <w:proofErr w:type="spellStart"/>
      <w:r w:rsidR="00E45913" w:rsidRPr="002C5302">
        <w:rPr>
          <w:rFonts w:ascii="Times New Roman" w:hAnsi="Times New Roman" w:cs="Times New Roman"/>
          <w:i/>
          <w:sz w:val="28"/>
          <w:szCs w:val="28"/>
        </w:rPr>
        <w:t>Монплезир</w:t>
      </w:r>
      <w:proofErr w:type="spellEnd"/>
      <w:r w:rsidR="00E45913" w:rsidRPr="002C5302">
        <w:rPr>
          <w:rFonts w:ascii="Times New Roman" w:hAnsi="Times New Roman" w:cs="Times New Roman"/>
          <w:i/>
          <w:sz w:val="28"/>
          <w:szCs w:val="28"/>
        </w:rPr>
        <w:t>» (Маслякова Н. А., Орлова И. В.)</w:t>
      </w:r>
    </w:p>
    <w:p w:rsidR="00BB0225" w:rsidRPr="002C5302" w:rsidRDefault="00A732A6" w:rsidP="002C53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Фортепианный дуэт 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телей </w:t>
      </w:r>
      <w:r w:rsidR="00C1105E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составе: Орлова И.В. и Маслякова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Н.А. </w:t>
      </w:r>
      <w:r w:rsidR="00C1105E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Монплезир</w:t>
      </w:r>
      <w:proofErr w:type="spellEnd"/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74EC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как игра на рояле -  это действительно большое удовольствие. </w:t>
      </w:r>
      <w:r w:rsidR="00C1105E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Творческий дуэт </w:t>
      </w:r>
      <w:r w:rsidR="00F74EC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F74EC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Монплезир</w:t>
      </w:r>
      <w:proofErr w:type="spellEnd"/>
      <w:r w:rsidR="00F74EC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</w:t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ует уже несколько лет. Идея создания этого коллектива возникла из-за желания познакомить </w:t>
      </w:r>
      <w:proofErr w:type="gram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наших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105E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 разнообразными жанрами и</w:t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стилями музык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расширению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кругозор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. Выступ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ая на концертах вместе с</w:t>
      </w:r>
      <w:r w:rsidR="00D615D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учениками, мы находимся в одинаковых условиях: также волнуемся, стараемся выступить как можно лучше, и, таким образом, раскрываем нашим ученикам секреты эстрадного исполнительства.</w:t>
      </w:r>
      <w:r w:rsidR="00F74EC9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5913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мы начинаем наш концерт. 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2.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Т. Симонова. Милана со скакалкой.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Кондрашова Настя (преподаватель Андронова И. М.)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3.</w:t>
      </w:r>
      <w:r w:rsidR="006F3785" w:rsidRPr="002C5302">
        <w:rPr>
          <w:rFonts w:ascii="Times New Roman" w:hAnsi="Times New Roman" w:cs="Times New Roman"/>
          <w:i/>
          <w:sz w:val="28"/>
          <w:szCs w:val="28"/>
        </w:rPr>
        <w:t xml:space="preserve">Н. </w:t>
      </w:r>
      <w:proofErr w:type="spellStart"/>
      <w:r w:rsidR="006F3785" w:rsidRPr="002C5302">
        <w:rPr>
          <w:rFonts w:ascii="Times New Roman" w:hAnsi="Times New Roman" w:cs="Times New Roman"/>
          <w:i/>
          <w:sz w:val="28"/>
          <w:szCs w:val="28"/>
        </w:rPr>
        <w:t>Дремлюга</w:t>
      </w:r>
      <w:proofErr w:type="spellEnd"/>
      <w:r w:rsidR="006F3785" w:rsidRPr="002C5302">
        <w:rPr>
          <w:rFonts w:ascii="Times New Roman" w:hAnsi="Times New Roman" w:cs="Times New Roman"/>
          <w:i/>
          <w:sz w:val="28"/>
          <w:szCs w:val="28"/>
        </w:rPr>
        <w:t xml:space="preserve">. Лирическая песня. </w:t>
      </w:r>
    </w:p>
    <w:p w:rsidR="00A732A6" w:rsidRPr="002C5302" w:rsidRDefault="006F3785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Шинкарева Екатерина (преподаватель Орлова И. В.)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4.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И. Беркович. Марш.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Силонова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Алиса </w:t>
      </w:r>
      <w:bookmarkStart w:id="0" w:name="_Hlk147606924"/>
      <w:r w:rsidRPr="002C5302">
        <w:rPr>
          <w:rFonts w:ascii="Times New Roman" w:hAnsi="Times New Roman" w:cs="Times New Roman"/>
          <w:i/>
          <w:sz w:val="28"/>
          <w:szCs w:val="28"/>
        </w:rPr>
        <w:t>(</w:t>
      </w:r>
      <w:bookmarkStart w:id="1" w:name="_Hlk147606543"/>
      <w:r w:rsidRPr="002C5302">
        <w:rPr>
          <w:rFonts w:ascii="Times New Roman" w:hAnsi="Times New Roman" w:cs="Times New Roman"/>
          <w:i/>
          <w:sz w:val="28"/>
          <w:szCs w:val="28"/>
        </w:rPr>
        <w:t>преподаватель Маслякова Н. А.)</w:t>
      </w:r>
      <w:bookmarkEnd w:id="0"/>
      <w:bookmarkEnd w:id="1"/>
    </w:p>
    <w:p w:rsidR="00A732A6" w:rsidRPr="002C5302" w:rsidRDefault="000F0E06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Голландский домик — каменный шатёр,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 высокой кровлей, белой балюстрадой.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Здесь моря слышен царственный мажор.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сердцу вольно. Здесь душе услада.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Гнезда Петрова стены-молодцы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хранят присягу и за честь мундира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стоять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готовы, верные бойцы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былых времён и славы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Монплезира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А с юга — сад, аркады, льётся свет,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цветник, фонтаны. В залах, галереях —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дух удовольствий, вековых примет,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имён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Микетти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Пильмана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, Растрелли.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отрада, рай мой,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Монплезир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! —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звук иноземный ловит слух, но око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уже в плену, и северный эфир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твои черты окутал поволокой.</w:t>
      </w:r>
    </w:p>
    <w:p w:rsidR="000351DD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5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Р. Шуман. Марш.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Троян Кирилл (преподаватель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А.)</w:t>
      </w:r>
    </w:p>
    <w:p w:rsidR="000351DD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6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 xml:space="preserve">.В.Купревич. Фиорды. </w:t>
      </w:r>
    </w:p>
    <w:p w:rsidR="00181E21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Грошева Вероника (преподаватель Киреева Е.И.)</w:t>
      </w:r>
    </w:p>
    <w:p w:rsidR="0079475C" w:rsidRPr="002C5302" w:rsidRDefault="0079475C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Шуршат листы, срываясь с тонких веток,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Впитав в себя свет солнца и зари.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прозрачном воздухе парят воспоминанья</w:t>
      </w:r>
      <w:proofErr w:type="gramStart"/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буйстве красок лета Петергофа.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влажный запах </w:t>
      </w:r>
      <w:proofErr w:type="gram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осени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вдыхая,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Так по аллеям хочется бродить,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Бездумно растворяясь в настоящем…</w:t>
      </w:r>
    </w:p>
    <w:p w:rsidR="000351DD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7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Н. Торопова. Осенний мир.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Ерохова Александра (преподаватель </w:t>
      </w:r>
      <w:r w:rsidR="000351DD" w:rsidRPr="002C53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5302">
        <w:rPr>
          <w:rFonts w:ascii="Times New Roman" w:hAnsi="Times New Roman" w:cs="Times New Roman"/>
          <w:i/>
          <w:sz w:val="28"/>
          <w:szCs w:val="28"/>
        </w:rPr>
        <w:t>Мальцева М. Г.)</w:t>
      </w:r>
    </w:p>
    <w:p w:rsidR="000351DD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8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Ю. Чугунов. Пьеса.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Дмитроченко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Александр (преподаватель Орлова И. В.)</w:t>
      </w:r>
    </w:p>
    <w:p w:rsidR="000351DD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9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М. Глинка. Полька. </w:t>
      </w:r>
    </w:p>
    <w:p w:rsidR="00181E21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Сазоненкова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Ольга (преподаватель Андронова И. М.)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0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Т. Остен. Маленькая дикарка.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Яснецова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Элисса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(преподаватель</w:t>
      </w:r>
      <w:r w:rsidR="000351DD" w:rsidRPr="002C5302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Богорад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А.)</w:t>
      </w:r>
    </w:p>
    <w:p w:rsidR="0079475C" w:rsidRPr="002C5302" w:rsidRDefault="0079475C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</w:rPr>
        <w:t>Летели струями алмазными к вершинам,</w:t>
      </w:r>
      <w:r w:rsidRPr="002C5302">
        <w:rPr>
          <w:sz w:val="28"/>
          <w:szCs w:val="28"/>
        </w:rPr>
        <w:br/>
        <w:t>Фонтанов множество, что глаз не отвести.</w:t>
      </w:r>
      <w:r w:rsidRPr="002C5302">
        <w:rPr>
          <w:sz w:val="28"/>
          <w:szCs w:val="28"/>
        </w:rPr>
        <w:br/>
        <w:t>Воды журчание, с каскадов как лавина,</w:t>
      </w:r>
      <w:r w:rsidRPr="002C5302">
        <w:rPr>
          <w:sz w:val="28"/>
          <w:szCs w:val="28"/>
        </w:rPr>
        <w:br/>
        <w:t>Такого чуда во всём мире не найти.</w:t>
      </w:r>
    </w:p>
    <w:p w:rsidR="00A732A6" w:rsidRPr="002C5302" w:rsidRDefault="0079475C" w:rsidP="002C530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C5302">
        <w:rPr>
          <w:sz w:val="28"/>
          <w:szCs w:val="28"/>
        </w:rPr>
        <w:t>Природы царской тут лихое ликованье,</w:t>
      </w:r>
      <w:r w:rsidRPr="002C5302">
        <w:rPr>
          <w:sz w:val="28"/>
          <w:szCs w:val="28"/>
        </w:rPr>
        <w:br/>
        <w:t>Бесценный дар из глубины былых веков.</w:t>
      </w:r>
      <w:r w:rsidRPr="002C5302">
        <w:rPr>
          <w:sz w:val="28"/>
          <w:szCs w:val="28"/>
        </w:rPr>
        <w:br/>
        <w:t>С тобой хочу ещё пойти я на свиданье,</w:t>
      </w:r>
      <w:r w:rsidRPr="002C5302">
        <w:rPr>
          <w:sz w:val="28"/>
          <w:szCs w:val="28"/>
        </w:rPr>
        <w:br/>
        <w:t>Святой кудесник, мой волшебный Петергоф.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П. Чайковский. Подснежник из цикла «Времена года».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Шинкарева Екатерина (преподаватель Орлова И. В.)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2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Скултэ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. Ариетта.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Кузьмин Марк (преподаватель Маслякова Н. А.)</w:t>
      </w:r>
    </w:p>
    <w:p w:rsidR="0079475C" w:rsidRPr="002C5302" w:rsidRDefault="0079475C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Фонтаны погашены на зиму — лёд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 опавшей листвой цвета мёртвого цинка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каменном дне. Наступает черёд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услышать, как время поёт под сурдинку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февральского ветра. Позёмка метёт,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 снег порошит, и не видно дороги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в обитель, где ночи и дни напролёт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пируют вакханки и юные боги,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где камня и бронзы священен союз,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где кротки сатиры и святы герои,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где речь легкомысленных мраморных муз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сменяется вьюги торжественным воем.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3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Ф.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Бургмюллер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. Снежная вьюга.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Ерохова Александра (преподаватель Мальцева М. Г.)</w:t>
      </w: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4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Гурлитт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. Лирическая пьеса.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Сташевская Анна (преподаватель Орлова И. В.)</w:t>
      </w:r>
    </w:p>
    <w:p w:rsidR="001E29AE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5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М. Дунаевский. Песенка мушкетеров </w:t>
      </w:r>
      <w:bookmarkStart w:id="2" w:name="_Hlk147777109"/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дуэт аккордеонистов Сидоренков Дмитрий и</w:t>
      </w:r>
      <w:r w:rsidRPr="002C5302">
        <w:rPr>
          <w:rFonts w:ascii="Times New Roman" w:hAnsi="Times New Roman" w:cs="Times New Roman"/>
          <w:sz w:val="28"/>
          <w:szCs w:val="28"/>
        </w:rPr>
        <w:t xml:space="preserve"> Николаев С. В.</w:t>
      </w:r>
    </w:p>
    <w:bookmarkEnd w:id="2"/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6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Х.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Химмель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. Дождь идет.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 дуэт аккордеонистов Сидоренков Дмитрий и Николаев С. В.</w:t>
      </w:r>
    </w:p>
    <w:p w:rsidR="00181E21" w:rsidRPr="002C5302" w:rsidRDefault="00CB460A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воды Финского залива</w:t>
      </w:r>
      <w:proofErr w:type="gramStart"/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мотрю, дыханье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затая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рядом окна </w:t>
      </w:r>
      <w:proofErr w:type="spellStart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Монплезира</w:t>
      </w:r>
      <w:proofErr w:type="spell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За ними - комната Петра.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Сияет светом золотистым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Застывших статуй белизна,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Из них фонтаном серебристым</w:t>
      </w:r>
      <w:proofErr w:type="gramStart"/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ежит прозрачная вода.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Вокруг деревья вековые</w:t>
      </w:r>
      <w:proofErr w:type="gramStart"/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умят, как сотни лет назад,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Они свидетели немые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 тайну времени хранят.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 слышится мне шум фонтанов,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 легкий плеск морской волны,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И в мир прекрасных идеалов</w:t>
      </w:r>
      <w:r w:rsidRPr="002C5302">
        <w:rPr>
          <w:rFonts w:ascii="Times New Roman" w:hAnsi="Times New Roman" w:cs="Times New Roman"/>
          <w:sz w:val="28"/>
          <w:szCs w:val="28"/>
        </w:rPr>
        <w:br/>
      </w:r>
      <w:r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Мои мечты устрем</w:t>
      </w:r>
      <w:r w:rsidR="00C1105E" w:rsidRPr="002C5302">
        <w:rPr>
          <w:rFonts w:ascii="Times New Roman" w:hAnsi="Times New Roman" w:cs="Times New Roman"/>
          <w:sz w:val="28"/>
          <w:szCs w:val="28"/>
          <w:shd w:val="clear" w:color="auto" w:fill="FFFFFF"/>
        </w:rPr>
        <w:t>лены.</w:t>
      </w:r>
    </w:p>
    <w:p w:rsidR="00181E21" w:rsidRPr="002C5302" w:rsidRDefault="00181E21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51DD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7</w:t>
      </w:r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>В стране барокко.</w:t>
      </w:r>
      <w:r w:rsidR="00C1105E" w:rsidRPr="002C53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>Пьеса по секвенциям Ф. Генделя.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 Исполняет фортепианный дуэт Кожанова Арина и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 (преподаватель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А.)</w:t>
      </w:r>
    </w:p>
    <w:p w:rsidR="002C5302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18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Цфасман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. Неудачное свидание. 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2C5302" w:rsidRPr="002C5302">
        <w:rPr>
          <w:rFonts w:ascii="Times New Roman" w:hAnsi="Times New Roman" w:cs="Times New Roman"/>
          <w:i/>
          <w:sz w:val="28"/>
          <w:szCs w:val="28"/>
        </w:rPr>
        <w:t xml:space="preserve"> фортепианный дуэт «</w:t>
      </w:r>
      <w:proofErr w:type="spellStart"/>
      <w:r w:rsidR="002C5302" w:rsidRPr="002C5302">
        <w:rPr>
          <w:rFonts w:ascii="Times New Roman" w:hAnsi="Times New Roman" w:cs="Times New Roman"/>
          <w:i/>
          <w:sz w:val="28"/>
          <w:szCs w:val="28"/>
        </w:rPr>
        <w:t>Монплезир</w:t>
      </w:r>
      <w:proofErr w:type="spellEnd"/>
      <w:r w:rsidR="002C5302" w:rsidRPr="002C5302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C5302">
        <w:rPr>
          <w:rFonts w:ascii="Times New Roman" w:hAnsi="Times New Roman" w:cs="Times New Roman"/>
          <w:i/>
          <w:sz w:val="28"/>
          <w:szCs w:val="28"/>
        </w:rPr>
        <w:t>Маслякова Н. А., Орлова И. В.)</w:t>
      </w:r>
    </w:p>
    <w:p w:rsidR="002C5302" w:rsidRPr="002C5302" w:rsidRDefault="009E2E4C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19</w:t>
      </w:r>
      <w:r w:rsidR="00181E21"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Ой, по-над Волгой. Современная русская народная песня. </w:t>
      </w:r>
      <w:bookmarkStart w:id="3" w:name="_Hlk148036068"/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Шушунина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Евгения (преподаватель Носова С. А., концертмейстер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А.)</w:t>
      </w:r>
    </w:p>
    <w:bookmarkEnd w:id="3"/>
    <w:p w:rsidR="002C5302" w:rsidRPr="002C5302" w:rsidRDefault="00181E21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>2</w:t>
      </w:r>
      <w:r w:rsidR="009E2E4C" w:rsidRPr="002C5302">
        <w:rPr>
          <w:rFonts w:ascii="Times New Roman" w:hAnsi="Times New Roman" w:cs="Times New Roman"/>
          <w:i/>
          <w:sz w:val="28"/>
          <w:szCs w:val="28"/>
        </w:rPr>
        <w:t>0</w:t>
      </w:r>
      <w:bookmarkStart w:id="4" w:name="_GoBack"/>
      <w:bookmarkEnd w:id="4"/>
      <w:r w:rsidRPr="002C5302">
        <w:rPr>
          <w:rFonts w:ascii="Times New Roman" w:hAnsi="Times New Roman" w:cs="Times New Roman"/>
          <w:i/>
          <w:sz w:val="28"/>
          <w:szCs w:val="28"/>
        </w:rPr>
        <w:t>.</w:t>
      </w:r>
      <w:r w:rsidR="00A732A6" w:rsidRPr="002C5302"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 w:rsidR="00A732A6" w:rsidRPr="002C5302">
        <w:rPr>
          <w:rFonts w:ascii="Times New Roman" w:hAnsi="Times New Roman" w:cs="Times New Roman"/>
          <w:i/>
          <w:sz w:val="28"/>
          <w:szCs w:val="28"/>
        </w:rPr>
        <w:t>Кабалевский</w:t>
      </w:r>
      <w:proofErr w:type="spellEnd"/>
      <w:r w:rsidR="00A732A6" w:rsidRPr="002C5302">
        <w:rPr>
          <w:rFonts w:ascii="Times New Roman" w:hAnsi="Times New Roman" w:cs="Times New Roman"/>
          <w:i/>
          <w:sz w:val="28"/>
          <w:szCs w:val="28"/>
        </w:rPr>
        <w:t>, Слова О. Высоцкой. Счастье.</w:t>
      </w:r>
    </w:p>
    <w:p w:rsidR="00A732A6" w:rsidRPr="002C5302" w:rsidRDefault="00A732A6" w:rsidP="002C530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C5302">
        <w:rPr>
          <w:rFonts w:ascii="Times New Roman" w:hAnsi="Times New Roman" w:cs="Times New Roman"/>
          <w:i/>
          <w:sz w:val="28"/>
          <w:szCs w:val="28"/>
        </w:rPr>
        <w:t xml:space="preserve"> Исполняет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Шушунина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Евгения (преподаватель Носова С. А., концертмейстер </w:t>
      </w:r>
      <w:proofErr w:type="spellStart"/>
      <w:r w:rsidRPr="002C5302">
        <w:rPr>
          <w:rFonts w:ascii="Times New Roman" w:hAnsi="Times New Roman" w:cs="Times New Roman"/>
          <w:i/>
          <w:sz w:val="28"/>
          <w:szCs w:val="28"/>
        </w:rPr>
        <w:t>Борунова</w:t>
      </w:r>
      <w:proofErr w:type="spellEnd"/>
      <w:r w:rsidRPr="002C5302">
        <w:rPr>
          <w:rFonts w:ascii="Times New Roman" w:hAnsi="Times New Roman" w:cs="Times New Roman"/>
          <w:i/>
          <w:sz w:val="28"/>
          <w:szCs w:val="28"/>
        </w:rPr>
        <w:t xml:space="preserve"> Л. А.)</w:t>
      </w:r>
    </w:p>
    <w:p w:rsidR="00CB460A" w:rsidRPr="002C5302" w:rsidRDefault="00CB460A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738" w:rsidRPr="002C5302" w:rsidRDefault="001E29AE" w:rsidP="002C5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302">
        <w:rPr>
          <w:rFonts w:ascii="Times New Roman" w:hAnsi="Times New Roman" w:cs="Times New Roman"/>
          <w:sz w:val="28"/>
          <w:szCs w:val="28"/>
        </w:rPr>
        <w:t xml:space="preserve">Авторы сценария: </w:t>
      </w:r>
      <w:r w:rsidR="00CB460A" w:rsidRPr="002C5302">
        <w:rPr>
          <w:rFonts w:ascii="Times New Roman" w:hAnsi="Times New Roman" w:cs="Times New Roman"/>
          <w:sz w:val="28"/>
          <w:szCs w:val="28"/>
        </w:rPr>
        <w:t xml:space="preserve"> Орлова И.В., Маслякова Н.А.</w:t>
      </w:r>
    </w:p>
    <w:sectPr w:rsidR="00873738" w:rsidRPr="002C5302" w:rsidSect="002C5302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253F"/>
    <w:multiLevelType w:val="hybridMultilevel"/>
    <w:tmpl w:val="856A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317EB"/>
    <w:multiLevelType w:val="hybridMultilevel"/>
    <w:tmpl w:val="9E00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225"/>
    <w:rsid w:val="000351DD"/>
    <w:rsid w:val="000F0E06"/>
    <w:rsid w:val="00181E21"/>
    <w:rsid w:val="00196AD5"/>
    <w:rsid w:val="001E29AE"/>
    <w:rsid w:val="001E5A62"/>
    <w:rsid w:val="002C5302"/>
    <w:rsid w:val="003F24B7"/>
    <w:rsid w:val="006F3785"/>
    <w:rsid w:val="0079475C"/>
    <w:rsid w:val="00873738"/>
    <w:rsid w:val="009E2E4C"/>
    <w:rsid w:val="00A732A6"/>
    <w:rsid w:val="00B34EA9"/>
    <w:rsid w:val="00BB0225"/>
    <w:rsid w:val="00C1105E"/>
    <w:rsid w:val="00CB460A"/>
    <w:rsid w:val="00D615D9"/>
    <w:rsid w:val="00E45913"/>
    <w:rsid w:val="00E724D9"/>
    <w:rsid w:val="00EA7D1A"/>
    <w:rsid w:val="00F7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2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A6"/>
    <w:pPr>
      <w:spacing w:line="259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EA7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A7D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2023-10-13T15:34:00Z</dcterms:created>
  <dcterms:modified xsi:type="dcterms:W3CDTF">2023-10-19T19:33:00Z</dcterms:modified>
</cp:coreProperties>
</file>