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0B" w:rsidRDefault="00F63839" w:rsidP="00F638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</w:t>
      </w:r>
      <w:r w:rsidR="00B3428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МШ № 1 им. М.И. Глинки» г. Смоленска</w:t>
      </w:r>
    </w:p>
    <w:p w:rsidR="00F63839" w:rsidRDefault="00F63839" w:rsidP="00F638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280" w:rsidRDefault="00B34280" w:rsidP="00F638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280" w:rsidRDefault="00B34280" w:rsidP="00F638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839" w:rsidRDefault="00B34280" w:rsidP="00F63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</w:t>
      </w:r>
      <w:r w:rsidR="00F63839" w:rsidRPr="00F63839">
        <w:rPr>
          <w:rFonts w:ascii="Times New Roman" w:hAnsi="Times New Roman" w:cs="Times New Roman"/>
          <w:b/>
          <w:sz w:val="28"/>
          <w:szCs w:val="28"/>
        </w:rPr>
        <w:t>онцерт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63839" w:rsidRPr="00F63839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</w:p>
    <w:p w:rsidR="00F63839" w:rsidRDefault="00F63839" w:rsidP="00F63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63839">
        <w:rPr>
          <w:rFonts w:ascii="Times New Roman" w:hAnsi="Times New Roman" w:cs="Times New Roman"/>
          <w:b/>
          <w:sz w:val="28"/>
          <w:szCs w:val="28"/>
        </w:rPr>
        <w:t>реподавателя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839">
        <w:rPr>
          <w:rFonts w:ascii="Times New Roman" w:hAnsi="Times New Roman" w:cs="Times New Roman"/>
          <w:b/>
          <w:sz w:val="28"/>
          <w:szCs w:val="28"/>
        </w:rPr>
        <w:t>Дроздовской Людмилы Леонидовны</w:t>
      </w:r>
    </w:p>
    <w:p w:rsidR="00F63839" w:rsidRDefault="00F63839" w:rsidP="00F63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28.04.2023</w:t>
      </w:r>
    </w:p>
    <w:p w:rsidR="00B34280" w:rsidRDefault="00B34280" w:rsidP="00F638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280" w:rsidRDefault="00B34280" w:rsidP="00F638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839" w:rsidRDefault="00F63839" w:rsidP="00F63839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 Медведева Вера</w:t>
      </w:r>
    </w:p>
    <w:p w:rsidR="00F63839" w:rsidRPr="003772B8" w:rsidRDefault="00F63839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Гедике Сонатина </w:t>
      </w:r>
      <w:r w:rsidR="003772B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9658E">
        <w:rPr>
          <w:rFonts w:ascii="Times New Roman" w:hAnsi="Times New Roman" w:cs="Times New Roman"/>
          <w:sz w:val="28"/>
          <w:szCs w:val="28"/>
        </w:rPr>
        <w:t>-</w:t>
      </w:r>
      <w:r w:rsidR="003772B8"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3772B8" w:rsidRDefault="003772B8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Жилинский Мышки</w:t>
      </w:r>
    </w:p>
    <w:p w:rsidR="003772B8" w:rsidRDefault="003772B8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Черни Этюды № 14, № 25</w:t>
      </w:r>
    </w:p>
    <w:p w:rsidR="003772B8" w:rsidRDefault="003772B8" w:rsidP="00F6383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772B8" w:rsidRDefault="003772B8" w:rsidP="00F63839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3772B8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Рижик Милана</w:t>
      </w:r>
    </w:p>
    <w:p w:rsidR="003772B8" w:rsidRPr="0039658E" w:rsidRDefault="003772B8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 w:rsidRPr="0039658E">
        <w:rPr>
          <w:rFonts w:ascii="Times New Roman" w:hAnsi="Times New Roman" w:cs="Times New Roman"/>
          <w:sz w:val="28"/>
          <w:szCs w:val="28"/>
        </w:rPr>
        <w:t>А. Лядов Канон</w:t>
      </w:r>
    </w:p>
    <w:p w:rsidR="003772B8" w:rsidRDefault="003772B8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 w:rsidRPr="0039658E">
        <w:rPr>
          <w:rFonts w:ascii="Times New Roman" w:hAnsi="Times New Roman" w:cs="Times New Roman"/>
          <w:sz w:val="28"/>
          <w:szCs w:val="28"/>
        </w:rPr>
        <w:t xml:space="preserve">Й. Гайдн Соната № 24 </w:t>
      </w:r>
      <w:r w:rsidRPr="0039658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9658E" w:rsidRPr="0039658E">
        <w:rPr>
          <w:rFonts w:ascii="Times New Roman" w:hAnsi="Times New Roman" w:cs="Times New Roman"/>
          <w:sz w:val="28"/>
          <w:szCs w:val="28"/>
        </w:rPr>
        <w:t>-</w:t>
      </w:r>
      <w:r w:rsidRPr="0039658E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9658E">
        <w:rPr>
          <w:rFonts w:ascii="Times New Roman" w:hAnsi="Times New Roman" w:cs="Times New Roman"/>
          <w:sz w:val="28"/>
          <w:szCs w:val="28"/>
        </w:rPr>
        <w:t xml:space="preserve"> </w:t>
      </w:r>
      <w:r w:rsidRPr="0039658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9658E" w:rsidRPr="0039658E">
        <w:rPr>
          <w:rFonts w:ascii="Times New Roman" w:hAnsi="Times New Roman" w:cs="Times New Roman"/>
          <w:sz w:val="28"/>
          <w:szCs w:val="28"/>
        </w:rPr>
        <w:t xml:space="preserve"> часть </w:t>
      </w:r>
      <w:r w:rsidRPr="00396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58E" w:rsidRDefault="0039658E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Черни Этюд № 29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39658E" w:rsidRDefault="0039658E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Глиэр Прелюдия </w:t>
      </w:r>
      <w:r w:rsidR="00A70A59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A70A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A70A59" w:rsidRDefault="00A70A59" w:rsidP="00F6383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70A59" w:rsidRDefault="00A70A59" w:rsidP="00F63839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A70A59">
        <w:rPr>
          <w:rFonts w:ascii="Times New Roman" w:hAnsi="Times New Roman" w:cs="Times New Roman"/>
          <w:b/>
          <w:sz w:val="28"/>
          <w:szCs w:val="28"/>
        </w:rPr>
        <w:t>3. Гулевская Ксения</w:t>
      </w:r>
    </w:p>
    <w:p w:rsidR="00A70A59" w:rsidRDefault="00A70A59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Черни соч. 299 Этюд № 32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</w:p>
    <w:p w:rsidR="00A70A59" w:rsidRDefault="00A70A59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Чайковский  Май «Белые ночи» </w:t>
      </w:r>
    </w:p>
    <w:p w:rsidR="00A70A59" w:rsidRDefault="00A70A59" w:rsidP="00F6383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Ю.Полунин Вариации для фортепиано с оркестром </w:t>
      </w:r>
    </w:p>
    <w:p w:rsidR="00B34280" w:rsidRPr="00A70A59" w:rsidRDefault="00B34280" w:rsidP="00F63839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63839" w:rsidRPr="00F63839" w:rsidRDefault="00F63839" w:rsidP="00F63839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F63839" w:rsidRPr="00F63839" w:rsidSect="00FA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3839"/>
    <w:rsid w:val="000D06DF"/>
    <w:rsid w:val="003772B8"/>
    <w:rsid w:val="0039658E"/>
    <w:rsid w:val="00A70A59"/>
    <w:rsid w:val="00B02637"/>
    <w:rsid w:val="00B34280"/>
    <w:rsid w:val="00D772AB"/>
    <w:rsid w:val="00F63839"/>
    <w:rsid w:val="00FA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2023-06-19T19:08:00Z</dcterms:created>
  <dcterms:modified xsi:type="dcterms:W3CDTF">2023-06-19T19:15:00Z</dcterms:modified>
</cp:coreProperties>
</file>