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4AB" w:rsidRPr="002E74AB" w:rsidRDefault="00083826" w:rsidP="002E74AB">
      <w:pPr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  <w:r w:rsidRPr="002E74AB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Сценарий концерта</w:t>
      </w:r>
      <w:r w:rsidR="002E74AB" w:rsidRPr="002E74AB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 «Музыкальные зарисовки» </w:t>
      </w:r>
    </w:p>
    <w:p w:rsidR="00083826" w:rsidRPr="002E74AB" w:rsidRDefault="00083826" w:rsidP="002E74AB">
      <w:pPr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  <w:r w:rsidRPr="002E74AB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 из произведений Н. Тороповой</w:t>
      </w:r>
    </w:p>
    <w:p w:rsidR="00434167" w:rsidRPr="002E74AB" w:rsidRDefault="00083826" w:rsidP="002E74AB">
      <w:pPr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  <w:r w:rsidRPr="002E74AB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16.11.</w:t>
      </w:r>
      <w:r w:rsidR="002E74AB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20</w:t>
      </w:r>
      <w:r w:rsidRPr="002E74AB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22 г.</w:t>
      </w:r>
    </w:p>
    <w:p w:rsidR="00CB3FEB" w:rsidRPr="002E74AB" w:rsidRDefault="00CB3FEB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</w:pPr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    В настоящее время, в начале 21 века, появилось много новых талантливых композиторов, которые пишут, в основном, для детей.  В детских музыкальных школах всё чаще звучат произведения современных композиторов. Мы живем в современном мире и должны, наряду </w:t>
      </w:r>
      <w:r w:rsidR="006169D8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                     </w:t>
      </w:r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>с произведениями классиков изучать и произведения современных композиторов, разбираться и  понимать  современный музыкальный язык.</w:t>
      </w:r>
    </w:p>
    <w:p w:rsidR="00CB3FEB" w:rsidRPr="002E74AB" w:rsidRDefault="00CB3FEB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</w:pPr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    Сегодня мы познакомимся с творчеством композитора Натальи Тороповой.</w:t>
      </w:r>
    </w:p>
    <w:p w:rsidR="00CB3FEB" w:rsidRPr="002E74AB" w:rsidRDefault="00CB3FEB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</w:pPr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 Немного о композиторе.</w:t>
      </w:r>
    </w:p>
    <w:p w:rsidR="00CB3FEB" w:rsidRPr="002E74AB" w:rsidRDefault="00CB3FEB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</w:pPr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>Наталья Торопова родилась 15 января 1960 г.  в</w:t>
      </w:r>
      <w:r w:rsidR="006169D8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 г. Фокино Брянской области. Окончила  Брянское музыкальное училище (1975-1979г.) </w:t>
      </w:r>
    </w:p>
    <w:p w:rsidR="00CB3FEB" w:rsidRPr="002E74AB" w:rsidRDefault="00CB3FEB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</w:pPr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 С 1980 года Н.Торопова – преподаватель фортепиано и концертмейстер </w:t>
      </w:r>
      <w:proofErr w:type="spellStart"/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>Фокинской</w:t>
      </w:r>
      <w:proofErr w:type="spellEnd"/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 детской школы искусств.  Непрерывная работа с детьми, проблемы обучения детей игре на фортепиано побудили</w:t>
      </w:r>
      <w:r w:rsidRPr="002E74AB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  </w:t>
      </w:r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>Торопову</w:t>
      </w:r>
      <w:r w:rsidRPr="002E74AB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  </w:t>
      </w:r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> Н. М.  внести свой вклад в процесс   музыкального образования.</w:t>
      </w:r>
    </w:p>
    <w:p w:rsidR="00CB3FEB" w:rsidRPr="002E74AB" w:rsidRDefault="00CB3FEB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</w:pPr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 В  90-х годах начинается её творческая деятельность как композитора. </w:t>
      </w:r>
      <w:r w:rsidR="006169D8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          </w:t>
      </w:r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В основном, это детские фортепианные миниатюры. Затем появляются методические разработки, в которых используются собственные сочинения, детские песни и песни на стихи поэтов </w:t>
      </w:r>
      <w:proofErr w:type="spellStart"/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>Брянщины</w:t>
      </w:r>
      <w:proofErr w:type="spellEnd"/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. Н. Торопова является активным пропагандистом творчества поэтов </w:t>
      </w:r>
      <w:proofErr w:type="spellStart"/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>Брянщины</w:t>
      </w:r>
      <w:proofErr w:type="spellEnd"/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>.</w:t>
      </w:r>
    </w:p>
    <w:p w:rsidR="00507F0F" w:rsidRPr="002E74AB" w:rsidRDefault="0061255F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</w:pPr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Наталья Торопова лауреат конкурсов композиторов, </w:t>
      </w:r>
      <w:r w:rsidR="004972AE"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имеет дипломы Победителя, </w:t>
      </w:r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>входит в Брянское отделение Союза композиторов России.</w:t>
      </w:r>
      <w:r w:rsidR="00507F0F"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 Творчеством Н.М. Тороповой заинтересовалось из</w:t>
      </w:r>
      <w:r w:rsidR="006169D8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>дательство «Феникс»          в Ростове-на-</w:t>
      </w:r>
      <w:r w:rsidR="00507F0F"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Дону, где стали издаваться её сборники пьес. За 30 лет </w:t>
      </w:r>
      <w:r w:rsidR="006169D8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              </w:t>
      </w:r>
      <w:r w:rsidR="00507F0F"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>Н. Тороповой создано множество сборников детских  фортепианных  миниатюр, многие из них изданы на всероссийском уровне.</w:t>
      </w:r>
    </w:p>
    <w:p w:rsidR="00507F0F" w:rsidRPr="002E74AB" w:rsidRDefault="00507F0F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</w:pPr>
    </w:p>
    <w:p w:rsidR="0017205E" w:rsidRPr="002E74AB" w:rsidRDefault="0017205E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</w:pPr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 А мы начинаем рассматривать музыкаль</w:t>
      </w:r>
      <w:r w:rsidR="0061255F"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>ные зарисовки Натальи Тороповой</w:t>
      </w:r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>.</w:t>
      </w:r>
    </w:p>
    <w:p w:rsidR="0017205E" w:rsidRPr="002E74AB" w:rsidRDefault="0017205E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</w:pPr>
      <w:r w:rsidRPr="002E74AB"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  <w:t>Пошли гулять, чего теряться? Когда такая красота!</w:t>
      </w:r>
    </w:p>
    <w:p w:rsidR="0017205E" w:rsidRPr="002E74AB" w:rsidRDefault="0017205E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</w:pPr>
      <w:r w:rsidRPr="002E74AB"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  <w:t>Хочу с тобою прогуляться, сходить в любимые места!</w:t>
      </w:r>
    </w:p>
    <w:p w:rsidR="0017205E" w:rsidRPr="002E74AB" w:rsidRDefault="0017205E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</w:pPr>
      <w:r w:rsidRPr="002E74AB"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  <w:t>Гляди</w:t>
      </w:r>
      <w:r w:rsidR="004972AE" w:rsidRPr="002E74AB"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  <w:t>,</w:t>
      </w:r>
      <w:r w:rsidRPr="002E74AB"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 какой закат чудесный! Взгляни в окно, как хорошо – </w:t>
      </w:r>
    </w:p>
    <w:p w:rsidR="0017205E" w:rsidRPr="002E74AB" w:rsidRDefault="0017205E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</w:pPr>
      <w:r w:rsidRPr="002E74AB"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  <w:t>Гулять по улочкам окрестным, среди деревьев -  так свежо!</w:t>
      </w:r>
    </w:p>
    <w:p w:rsidR="0017205E" w:rsidRPr="002E74AB" w:rsidRDefault="0061255F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</w:pPr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- </w:t>
      </w:r>
      <w:r w:rsidR="0017205E"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>На «Спокойную прогулку»   нас приглашают Виноградова Виктория и Рыжкова Услада.</w:t>
      </w:r>
    </w:p>
    <w:p w:rsidR="0017205E" w:rsidRPr="002E74AB" w:rsidRDefault="0061255F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 w:rsidRPr="002E74AB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Пришел сегодня я к реке, кораблик у меня в руке,</w:t>
      </w:r>
    </w:p>
    <w:p w:rsidR="0061255F" w:rsidRPr="002E74AB" w:rsidRDefault="0061255F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 w:rsidRPr="002E74AB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Пускай в страну чудес плывет, друзьям привет передает</w:t>
      </w:r>
    </w:p>
    <w:p w:rsidR="0061255F" w:rsidRPr="002E74AB" w:rsidRDefault="0061255F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 w:rsidRPr="002E74AB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Он повидает много стран, он вдаль уйдет за океан</w:t>
      </w:r>
    </w:p>
    <w:p w:rsidR="0061255F" w:rsidRPr="002E74AB" w:rsidRDefault="0061255F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 w:rsidRPr="002E74AB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Навстречу айсбергам и солнцу и обязательно вернется! </w:t>
      </w:r>
    </w:p>
    <w:p w:rsidR="0061255F" w:rsidRPr="002E74AB" w:rsidRDefault="0061255F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E74A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«Кораблик» запустит» Волкова Варя.</w:t>
      </w:r>
    </w:p>
    <w:p w:rsidR="0061255F" w:rsidRPr="002E74AB" w:rsidRDefault="0061255F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E74A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- А </w:t>
      </w:r>
      <w:proofErr w:type="spellStart"/>
      <w:r w:rsidRPr="002E74A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Элисса</w:t>
      </w:r>
      <w:proofErr w:type="spellEnd"/>
      <w:r w:rsidRPr="002E74A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E74A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Яснецова</w:t>
      </w:r>
      <w:proofErr w:type="spellEnd"/>
      <w:r w:rsidRPr="002E74A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исполнит чудесную пьеску «Лодочка плывет».</w:t>
      </w:r>
    </w:p>
    <w:p w:rsidR="0061255F" w:rsidRPr="002E74AB" w:rsidRDefault="0061255F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</w:pPr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>Наши ученики очень любят произведения Натальи Тороповой. Многие пьесы  отличаются душевной теплотой, мягкой, пластичной мелодией, что воспитывает у детей взаимную теплоту, умение чувствовать, слышать, а отсюда – и владение инструментом.   </w:t>
      </w:r>
    </w:p>
    <w:p w:rsidR="0061255F" w:rsidRPr="002E74AB" w:rsidRDefault="0061255F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 - «Танго нашего двора» исполнит Ерохова Александра.</w:t>
      </w:r>
    </w:p>
    <w:p w:rsidR="00507F0F" w:rsidRPr="002E74AB" w:rsidRDefault="00CB3FEB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</w:pPr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     Сочинения Н. Тороповой очень разнообразны по форме, содержанию, жанровой основе, а также колориту и неожиданным н</w:t>
      </w:r>
      <w:r w:rsidR="004972AE"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аходкам в плане использования звуковых </w:t>
      </w:r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красок. Все произведения Н. Тороповой написаны ясным  музыкальным языком, который  понятен и доступен детям разного возраста. Как фортепианный педагог, много </w:t>
      </w:r>
      <w:proofErr w:type="gramStart"/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>лет</w:t>
      </w:r>
      <w:proofErr w:type="gramEnd"/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 работающий в музыкальной школе, Наталья Михайловна хорошо знает возможности маленьких музыкантов. </w:t>
      </w:r>
    </w:p>
    <w:p w:rsidR="00507F0F" w:rsidRPr="002E74AB" w:rsidRDefault="00507F0F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</w:pPr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>- «</w:t>
      </w:r>
      <w:proofErr w:type="gramStart"/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>Вальс-плие</w:t>
      </w:r>
      <w:proofErr w:type="gramEnd"/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>» исполнит Гуляева Арина.</w:t>
      </w:r>
    </w:p>
    <w:p w:rsidR="00CB3FEB" w:rsidRPr="002E74AB" w:rsidRDefault="00507F0F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</w:pPr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>В</w:t>
      </w:r>
      <w:r w:rsidR="00CB3FEB"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 пьесах </w:t>
      </w:r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Н.Тороповой </w:t>
      </w:r>
      <w:r w:rsidR="00CB3FEB"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>учитываются особенности детского восприятия, используются удобные для учеников приёмы исполнения. Небольшие пьесы с яркими образными названиями хорошо запоминаются, понятны и доступны детям. Каждая пьеса направлена на решение определённой технической задачи и закрепления полезных пианистических навыков.</w:t>
      </w:r>
    </w:p>
    <w:p w:rsidR="00CB3FEB" w:rsidRPr="002E74AB" w:rsidRDefault="00CB3FEB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</w:pPr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> </w:t>
      </w:r>
      <w:r w:rsidR="00507F0F"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>- Пример тому пьеска - «Храбрый ковбой», которую исполнит Троян Кирилл</w:t>
      </w:r>
    </w:p>
    <w:p w:rsidR="00E64719" w:rsidRPr="002E74AB" w:rsidRDefault="00507F0F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</w:pPr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>Среди пьес Тороповой много</w:t>
      </w:r>
      <w:r w:rsidR="00E64719"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 прекрасных пейзажей.</w:t>
      </w:r>
    </w:p>
    <w:p w:rsidR="00E64719" w:rsidRPr="002E74AB" w:rsidRDefault="00E64719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</w:pPr>
      <w:r w:rsidRPr="002E74AB"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  <w:t>Ничем рассвет не заменить! Он дню грядущему начало.</w:t>
      </w:r>
    </w:p>
    <w:p w:rsidR="00E64719" w:rsidRPr="002E74AB" w:rsidRDefault="00E64719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</w:pPr>
      <w:r w:rsidRPr="002E74AB"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Он может каждого пленить, как солнце, </w:t>
      </w:r>
      <w:proofErr w:type="gramStart"/>
      <w:r w:rsidRPr="002E74AB"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  <w:t>просыпаясь</w:t>
      </w:r>
      <w:proofErr w:type="gramEnd"/>
      <w:r w:rsidRPr="002E74AB"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 встало,</w:t>
      </w:r>
    </w:p>
    <w:p w:rsidR="00E64719" w:rsidRPr="002E74AB" w:rsidRDefault="00E64719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</w:pPr>
      <w:r w:rsidRPr="002E74AB"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Как самый робкий солнца луч, </w:t>
      </w:r>
      <w:proofErr w:type="gramStart"/>
      <w:r w:rsidRPr="002E74AB"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  <w:t>слега</w:t>
      </w:r>
      <w:proofErr w:type="gramEnd"/>
      <w:r w:rsidRPr="002E74AB"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 дотронувшись до неба,</w:t>
      </w:r>
    </w:p>
    <w:p w:rsidR="00E64719" w:rsidRPr="002E74AB" w:rsidRDefault="00E64719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</w:pPr>
      <w:r w:rsidRPr="002E74AB"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  <w:t>Вдруг прячется средь серых туч, как будто он на небе не был…</w:t>
      </w:r>
    </w:p>
    <w:p w:rsidR="00E64719" w:rsidRPr="002E74AB" w:rsidRDefault="00E64719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</w:pPr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>«Фиолетовая ночь, розовый рассвет» - исполнят Виноградова Виктория и Рыжкова Услада.</w:t>
      </w:r>
    </w:p>
    <w:p w:rsidR="008F4B72" w:rsidRPr="002E74AB" w:rsidRDefault="008F4B72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</w:pPr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>Ну а наше поэтическое настроение развеет Лебедева Оля. Она исполнит пьесу «</w:t>
      </w:r>
      <w:proofErr w:type="spellStart"/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>Биф</w:t>
      </w:r>
      <w:proofErr w:type="spellEnd"/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>».</w:t>
      </w:r>
    </w:p>
    <w:p w:rsidR="008F4B72" w:rsidRPr="002E74AB" w:rsidRDefault="008F4B72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</w:pPr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>- Несколько маленьких пьес представит самая маленькая участница нашего концерта, ученица 1-го класса Владимирова Катя. Она исполнит «Ураган». «Бегемот». «Моль».</w:t>
      </w:r>
    </w:p>
    <w:p w:rsidR="008F4B72" w:rsidRPr="002E74AB" w:rsidRDefault="008F4B72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</w:pPr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>Ну а сейчас мы приглашаем всех в цирк</w:t>
      </w:r>
    </w:p>
    <w:p w:rsidR="008F4B72" w:rsidRPr="002E74AB" w:rsidRDefault="008F4B72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</w:pPr>
      <w:r w:rsidRPr="002E74AB"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  <w:t>Цирк, цирк, цирк – это сказочный сверкающий шатер.</w:t>
      </w:r>
    </w:p>
    <w:p w:rsidR="008F4B72" w:rsidRPr="002E74AB" w:rsidRDefault="008F4B72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</w:pPr>
      <w:r w:rsidRPr="002E74AB"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  <w:t>Цирк, цирк, цирк – это кольцами играющий жонглер.</w:t>
      </w:r>
    </w:p>
    <w:p w:rsidR="008F4B72" w:rsidRPr="002E74AB" w:rsidRDefault="008F4B72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</w:pPr>
      <w:r w:rsidRPr="002E74AB"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  <w:t>Это тигров полосатых грустный рев,</w:t>
      </w:r>
    </w:p>
    <w:p w:rsidR="008F4B72" w:rsidRPr="002E74AB" w:rsidRDefault="008F4B72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</w:pPr>
      <w:r w:rsidRPr="002E74AB"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  <w:t>Это музыка и свет прожекторов.</w:t>
      </w:r>
    </w:p>
    <w:p w:rsidR="008F4B72" w:rsidRPr="002E74AB" w:rsidRDefault="008F4B72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</w:pPr>
      <w:r w:rsidRPr="002E74AB"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  <w:t>Цирк, цирк, цирк – это фокусник, творящий чудеса,</w:t>
      </w:r>
    </w:p>
    <w:p w:rsidR="008F4B72" w:rsidRPr="002E74AB" w:rsidRDefault="008F4B72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</w:pPr>
      <w:r w:rsidRPr="002E74AB"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  <w:t>Цирк, цирк, цирк –</w:t>
      </w:r>
      <w:r w:rsidR="004972AE" w:rsidRPr="002E74AB"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E74AB"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 то детства удивленные глаза.</w:t>
      </w:r>
    </w:p>
    <w:p w:rsidR="008F4B72" w:rsidRPr="002E74AB" w:rsidRDefault="008F4B72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</w:pPr>
      <w:r w:rsidRPr="002E74AB"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  <w:t>Это пестрые летящие мячи, это гнущие подковы силачи.</w:t>
      </w:r>
    </w:p>
    <w:p w:rsidR="008F4B72" w:rsidRPr="002E74AB" w:rsidRDefault="008F4B72" w:rsidP="002E74AB">
      <w:pPr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</w:pPr>
      <w:r w:rsidRPr="002E74AB">
        <w:rPr>
          <w:rFonts w:ascii="Times New Roman" w:hAnsi="Times New Roman" w:cs="Times New Roman"/>
          <w:sz w:val="28"/>
          <w:szCs w:val="28"/>
          <w:shd w:val="clear" w:color="auto" w:fill="F0FFE2"/>
        </w:rPr>
        <w:t xml:space="preserve"> </w:t>
      </w:r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>- «Цирковое представление»</w:t>
      </w:r>
      <w:r w:rsidR="004972AE"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 исполнит Кожанова Арина и </w:t>
      </w:r>
      <w:proofErr w:type="spellStart"/>
      <w:r w:rsidR="004972AE"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>Борунова</w:t>
      </w:r>
      <w:proofErr w:type="spellEnd"/>
      <w:r w:rsidR="004972AE"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 Л.А.</w:t>
      </w:r>
    </w:p>
    <w:p w:rsidR="008F4B72" w:rsidRPr="002E74AB" w:rsidRDefault="00EF5371" w:rsidP="002E74AB">
      <w:pPr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</w:pPr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lastRenderedPageBreak/>
        <w:t xml:space="preserve"> - В нашем цирке  выступает</w:t>
      </w:r>
      <w:r w:rsidR="004972AE"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 необычный персонаж - </w:t>
      </w:r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 «Веселый ежик» - исполняет Кондрашова Анастасия.</w:t>
      </w:r>
    </w:p>
    <w:p w:rsidR="00EF5371" w:rsidRPr="002E74AB" w:rsidRDefault="00EF5371" w:rsidP="002E74AB">
      <w:pPr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</w:pPr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- А «Польку для медвежонка» исполнит  - </w:t>
      </w:r>
      <w:proofErr w:type="spellStart"/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>Жевлакова</w:t>
      </w:r>
      <w:proofErr w:type="spellEnd"/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 Милана.</w:t>
      </w:r>
    </w:p>
    <w:p w:rsidR="00EF5371" w:rsidRPr="002E74AB" w:rsidRDefault="00EF5371" w:rsidP="002E74AB">
      <w:pPr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</w:pPr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 - На арене «Смешные </w:t>
      </w:r>
      <w:proofErr w:type="spellStart"/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>пингвинчики</w:t>
      </w:r>
      <w:proofErr w:type="spellEnd"/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>» в исполнении Грошевой Вероники.</w:t>
      </w:r>
    </w:p>
    <w:p w:rsidR="00BF284F" w:rsidRPr="002E74AB" w:rsidRDefault="00BF284F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</w:pPr>
      <w:r w:rsidRPr="002E74AB"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  <w:t>Кошки не похожи на людей. Кошки – это кошки.</w:t>
      </w:r>
    </w:p>
    <w:p w:rsidR="00BF284F" w:rsidRPr="002E74AB" w:rsidRDefault="00BF284F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</w:pPr>
      <w:r w:rsidRPr="002E74AB"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  <w:t>Люди носят шляпы и пальто – кошки часто ходят без  одежки.</w:t>
      </w:r>
    </w:p>
    <w:p w:rsidR="00BF284F" w:rsidRPr="002E74AB" w:rsidRDefault="00BF284F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</w:pPr>
      <w:r w:rsidRPr="002E74AB"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  <w:t>Кошки могут среди бела дня полежать спокойно у огня.</w:t>
      </w:r>
    </w:p>
    <w:p w:rsidR="00BF284F" w:rsidRPr="002E74AB" w:rsidRDefault="00BF284F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</w:pPr>
      <w:r w:rsidRPr="002E74AB"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  <w:t>Кошки не болтают чепухи</w:t>
      </w:r>
      <w:r w:rsidR="004972AE" w:rsidRPr="002E74AB"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  <w:t>, не</w:t>
      </w:r>
      <w:r w:rsidRPr="002E74AB"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 играют в домино и шашки</w:t>
      </w:r>
    </w:p>
    <w:p w:rsidR="00BF284F" w:rsidRPr="002E74AB" w:rsidRDefault="00BF284F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</w:pPr>
      <w:r w:rsidRPr="002E74AB"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  <w:t>Не обязаны писать стихи,  - им плевать на разные бумажки.</w:t>
      </w:r>
    </w:p>
    <w:p w:rsidR="00100CC7" w:rsidRPr="002E74AB" w:rsidRDefault="00BF284F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</w:pPr>
      <w:r w:rsidRPr="002E74AB"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  <w:t>Людям не сойти с протоптанной дорожки, ну, а кошки – это кошки!</w:t>
      </w:r>
      <w:r w:rsidR="00507F0F" w:rsidRPr="002E74AB"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  <w:br/>
      </w:r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- «Вальс кошечки </w:t>
      </w:r>
      <w:proofErr w:type="spellStart"/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>Масяни</w:t>
      </w:r>
      <w:proofErr w:type="spellEnd"/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» исполнит </w:t>
      </w:r>
      <w:proofErr w:type="spellStart"/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>Лямина</w:t>
      </w:r>
      <w:proofErr w:type="spellEnd"/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 Алиса.</w:t>
      </w:r>
    </w:p>
    <w:p w:rsidR="002F24D6" w:rsidRPr="002E74AB" w:rsidRDefault="002F24D6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</w:pPr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>А вот необычный герой циркового представления. Отгадайте загадку:</w:t>
      </w:r>
    </w:p>
    <w:p w:rsidR="002F24D6" w:rsidRPr="002E74AB" w:rsidRDefault="002F24D6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</w:pPr>
      <w:r w:rsidRPr="002E74AB"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  <w:t>Я на острове далеком много лет тому назад</w:t>
      </w:r>
    </w:p>
    <w:p w:rsidR="002F24D6" w:rsidRPr="002E74AB" w:rsidRDefault="002F24D6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</w:pPr>
      <w:r w:rsidRPr="002E74AB"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  <w:t>В яме темной и глубокой закопал бесценный клад.</w:t>
      </w:r>
    </w:p>
    <w:p w:rsidR="002F24D6" w:rsidRPr="002E74AB" w:rsidRDefault="002F24D6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</w:pPr>
      <w:r w:rsidRPr="002E74AB"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  <w:t>Мне традиции велят делать  так, ведь я - …</w:t>
      </w:r>
    </w:p>
    <w:p w:rsidR="002F24D6" w:rsidRPr="002E74AB" w:rsidRDefault="002F24D6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</w:pPr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- пьесу «Пират» исполнит </w:t>
      </w:r>
      <w:proofErr w:type="spellStart"/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>Щелкин</w:t>
      </w:r>
      <w:proofErr w:type="spellEnd"/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 Максим.</w:t>
      </w:r>
    </w:p>
    <w:p w:rsidR="002F24D6" w:rsidRPr="002E74AB" w:rsidRDefault="00512CE2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</w:pPr>
      <w:r w:rsidRPr="002E74AB"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  <w:t>От скуки-печали мне с детства известно волшебное средство.</w:t>
      </w:r>
    </w:p>
    <w:p w:rsidR="00512CE2" w:rsidRPr="002E74AB" w:rsidRDefault="00512CE2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</w:pPr>
      <w:r w:rsidRPr="002E74AB"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  <w:t>Готовить микстуру несложно, в домашних условиях можно.</w:t>
      </w:r>
    </w:p>
    <w:p w:rsidR="00512CE2" w:rsidRPr="002E74AB" w:rsidRDefault="00512CE2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</w:pPr>
      <w:r w:rsidRPr="002E74AB"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  <w:t>Возьмите друзей – для общения, накапайте воображения,</w:t>
      </w:r>
    </w:p>
    <w:p w:rsidR="00512CE2" w:rsidRPr="002E74AB" w:rsidRDefault="00512CE2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</w:pPr>
      <w:r w:rsidRPr="002E74AB"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  <w:t>По вкусу игрушек добавьте, прыжками и бегом приправьте,</w:t>
      </w:r>
    </w:p>
    <w:p w:rsidR="00512CE2" w:rsidRPr="002E74AB" w:rsidRDefault="00512CE2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</w:pPr>
      <w:r w:rsidRPr="002E74AB"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  <w:t>Подсыпьте два грамма щекотки, и крика – четыре щепотки,</w:t>
      </w:r>
    </w:p>
    <w:p w:rsidR="00512CE2" w:rsidRPr="002E74AB" w:rsidRDefault="00512CE2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</w:pPr>
      <w:r w:rsidRPr="002E74AB"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  <w:t>И стука  - столовую ложку, и дикого смеха немножко.</w:t>
      </w:r>
    </w:p>
    <w:p w:rsidR="00512CE2" w:rsidRPr="002E74AB" w:rsidRDefault="00512CE2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</w:pPr>
      <w:r w:rsidRPr="002E74AB">
        <w:rPr>
          <w:rFonts w:ascii="Times New Roman" w:eastAsia="Times New Roman" w:hAnsi="Times New Roman" w:cs="Times New Roman"/>
          <w:i/>
          <w:color w:val="222222"/>
          <w:kern w:val="36"/>
          <w:sz w:val="28"/>
          <w:szCs w:val="28"/>
          <w:bdr w:val="none" w:sz="0" w:space="0" w:color="auto" w:frame="1"/>
          <w:lang w:eastAsia="ru-RU"/>
        </w:rPr>
        <w:t>Но если вы переборщите, то маму весьма огорчите.</w:t>
      </w:r>
    </w:p>
    <w:p w:rsidR="00BF284F" w:rsidRPr="002E74AB" w:rsidRDefault="00865EB9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</w:pPr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>-</w:t>
      </w:r>
      <w:r w:rsidR="00512CE2"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 «Шалунишка»  - исп. </w:t>
      </w:r>
      <w:proofErr w:type="spellStart"/>
      <w:r w:rsidR="00512CE2"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>Лямина</w:t>
      </w:r>
      <w:proofErr w:type="spellEnd"/>
      <w:r w:rsidR="00512CE2"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 Алиса и Гусева Диана.</w:t>
      </w:r>
    </w:p>
    <w:p w:rsidR="00512CE2" w:rsidRPr="002E74AB" w:rsidRDefault="00865EB9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</w:pPr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>Среди пьес Н.Тороповой много сказочных образов. Каких персонажей сказок вы можете назвать?</w:t>
      </w:r>
    </w:p>
    <w:p w:rsidR="00865EB9" w:rsidRPr="002E74AB" w:rsidRDefault="00865EB9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</w:pPr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>- «Марш гномов»  исполнит Ковалев Александр и Мальцева М.Г.</w:t>
      </w:r>
    </w:p>
    <w:p w:rsidR="00865EB9" w:rsidRPr="002E74AB" w:rsidRDefault="00865EB9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</w:pPr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- Как </w:t>
      </w:r>
      <w:proofErr w:type="gramStart"/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>танцевала принцесса на балу расскажет</w:t>
      </w:r>
      <w:proofErr w:type="gramEnd"/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>Яснецова</w:t>
      </w:r>
      <w:proofErr w:type="spellEnd"/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>Элисса</w:t>
      </w:r>
      <w:proofErr w:type="spellEnd"/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 «Принцесса танцует».</w:t>
      </w:r>
    </w:p>
    <w:p w:rsidR="00865EB9" w:rsidRPr="002E74AB" w:rsidRDefault="00865EB9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</w:pPr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- Ну никак не обойтись нам без «Бабы </w:t>
      </w:r>
      <w:proofErr w:type="gramStart"/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>–Я</w:t>
      </w:r>
      <w:proofErr w:type="gramEnd"/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>ги». Исп. Иванов Михаил.</w:t>
      </w:r>
    </w:p>
    <w:p w:rsidR="00865EB9" w:rsidRPr="002E74AB" w:rsidRDefault="00865EB9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</w:pPr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-  А «Танец неуклюжего лешего» исполнит </w:t>
      </w:r>
      <w:proofErr w:type="spellStart"/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>Силонова</w:t>
      </w:r>
      <w:proofErr w:type="spellEnd"/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 Алиса.</w:t>
      </w:r>
    </w:p>
    <w:p w:rsidR="00865EB9" w:rsidRPr="002E74AB" w:rsidRDefault="00865EB9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</w:pPr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- Мимо пробежит  «Пудель </w:t>
      </w:r>
      <w:proofErr w:type="spellStart"/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>Артемон</w:t>
      </w:r>
      <w:proofErr w:type="spellEnd"/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» (из какой сказки?) </w:t>
      </w:r>
      <w:r w:rsidR="004972AE"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исп. </w:t>
      </w:r>
      <w:proofErr w:type="spellStart"/>
      <w:r w:rsidR="004972AE"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>Борунова</w:t>
      </w:r>
      <w:proofErr w:type="spellEnd"/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 Л.А. и Маль</w:t>
      </w:r>
      <w:r w:rsidR="004972AE"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>цева</w:t>
      </w:r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 М.Г.</w:t>
      </w:r>
    </w:p>
    <w:p w:rsidR="007C71CB" w:rsidRDefault="007C71CB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>И в заключение</w:t>
      </w:r>
      <w:r w:rsidR="00865EB9"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 нашего концерта  прозвучит «Благодарность» </w:t>
      </w:r>
    </w:p>
    <w:p w:rsidR="00865EB9" w:rsidRPr="002E74AB" w:rsidRDefault="00865EB9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</w:pPr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от Натальи Тороповой и всех участников концерта в исп. </w:t>
      </w:r>
      <w:proofErr w:type="spellStart"/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>Боруновой</w:t>
      </w:r>
      <w:proofErr w:type="spellEnd"/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 Л.А. и Мальцевой М.Г.</w:t>
      </w:r>
    </w:p>
    <w:p w:rsidR="00865EB9" w:rsidRPr="002E74AB" w:rsidRDefault="00865EB9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</w:pPr>
    </w:p>
    <w:p w:rsidR="00865EB9" w:rsidRPr="002E74AB" w:rsidRDefault="00434167" w:rsidP="002E74AB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</w:pPr>
      <w:proofErr w:type="gramStart"/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>Ответственный</w:t>
      </w:r>
      <w:proofErr w:type="gramEnd"/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 за подготовку и проведение концерта</w:t>
      </w:r>
      <w:bookmarkStart w:id="0" w:name="_GoBack"/>
      <w:bookmarkEnd w:id="0"/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: </w:t>
      </w:r>
      <w:proofErr w:type="spellStart"/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>Борунова</w:t>
      </w:r>
      <w:proofErr w:type="spellEnd"/>
      <w:r w:rsidRPr="002E74AB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 Л.А.</w:t>
      </w:r>
    </w:p>
    <w:sectPr w:rsidR="00865EB9" w:rsidRPr="002E74AB" w:rsidSect="007C71CB">
      <w:pgSz w:w="11906" w:h="16838"/>
      <w:pgMar w:top="737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33789B"/>
    <w:multiLevelType w:val="hybridMultilevel"/>
    <w:tmpl w:val="D4962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3FEB"/>
    <w:rsid w:val="00083826"/>
    <w:rsid w:val="0017205E"/>
    <w:rsid w:val="002E74AB"/>
    <w:rsid w:val="002F24D6"/>
    <w:rsid w:val="00434167"/>
    <w:rsid w:val="004972AE"/>
    <w:rsid w:val="00507F0F"/>
    <w:rsid w:val="00512CE2"/>
    <w:rsid w:val="0061255F"/>
    <w:rsid w:val="006169D8"/>
    <w:rsid w:val="007776F1"/>
    <w:rsid w:val="007C71CB"/>
    <w:rsid w:val="00865EB9"/>
    <w:rsid w:val="008F4B72"/>
    <w:rsid w:val="00AC1018"/>
    <w:rsid w:val="00BF284F"/>
    <w:rsid w:val="00CB3FEB"/>
    <w:rsid w:val="00D476FB"/>
    <w:rsid w:val="00E64719"/>
    <w:rsid w:val="00EF1E86"/>
    <w:rsid w:val="00EF5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6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05E"/>
    <w:pPr>
      <w:ind w:left="720"/>
      <w:contextualSpacing/>
    </w:pPr>
  </w:style>
  <w:style w:type="character" w:styleId="a4">
    <w:name w:val="Strong"/>
    <w:basedOn w:val="a0"/>
    <w:uiPriority w:val="22"/>
    <w:qFormat/>
    <w:rsid w:val="0017205E"/>
    <w:rPr>
      <w:b/>
      <w:bCs/>
    </w:rPr>
  </w:style>
  <w:style w:type="character" w:styleId="a5">
    <w:name w:val="Hyperlink"/>
    <w:basedOn w:val="a0"/>
    <w:uiPriority w:val="99"/>
    <w:semiHidden/>
    <w:unhideWhenUsed/>
    <w:rsid w:val="00507F0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05E"/>
    <w:pPr>
      <w:ind w:left="720"/>
      <w:contextualSpacing/>
    </w:pPr>
  </w:style>
  <w:style w:type="character" w:styleId="a4">
    <w:name w:val="Strong"/>
    <w:basedOn w:val="a0"/>
    <w:uiPriority w:val="22"/>
    <w:qFormat/>
    <w:rsid w:val="0017205E"/>
    <w:rPr>
      <w:b/>
      <w:bCs/>
    </w:rPr>
  </w:style>
  <w:style w:type="character" w:styleId="a5">
    <w:name w:val="Hyperlink"/>
    <w:basedOn w:val="a0"/>
    <w:uiPriority w:val="99"/>
    <w:semiHidden/>
    <w:unhideWhenUsed/>
    <w:rsid w:val="00507F0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970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Admin</cp:lastModifiedBy>
  <cp:revision>7</cp:revision>
  <dcterms:created xsi:type="dcterms:W3CDTF">2022-11-15T16:49:00Z</dcterms:created>
  <dcterms:modified xsi:type="dcterms:W3CDTF">2023-01-02T17:13:00Z</dcterms:modified>
</cp:coreProperties>
</file>