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87" w:rsidRPr="00774C5A" w:rsidRDefault="002E55E2" w:rsidP="002E5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5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74C5A" w:rsidRDefault="00C82A45" w:rsidP="002E5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методического  семинара</w:t>
      </w:r>
      <w:r w:rsidR="002E55E2" w:rsidRPr="00774C5A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74C5A" w:rsidRDefault="002E55E2" w:rsidP="002E5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5A">
        <w:rPr>
          <w:rFonts w:ascii="Times New Roman" w:hAnsi="Times New Roman" w:cs="Times New Roman"/>
          <w:b/>
          <w:sz w:val="28"/>
          <w:szCs w:val="28"/>
        </w:rPr>
        <w:t xml:space="preserve"> «Методика преподавания фортепиано в младших классах ДМШ» </w:t>
      </w:r>
    </w:p>
    <w:p w:rsidR="002E55E2" w:rsidRPr="00774C5A" w:rsidRDefault="002E55E2" w:rsidP="002E5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5A">
        <w:rPr>
          <w:rFonts w:ascii="Times New Roman" w:hAnsi="Times New Roman" w:cs="Times New Roman"/>
          <w:b/>
          <w:sz w:val="28"/>
          <w:szCs w:val="28"/>
        </w:rPr>
        <w:t>в рамках открытого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C5A">
        <w:rPr>
          <w:rFonts w:ascii="Times New Roman" w:hAnsi="Times New Roman" w:cs="Times New Roman"/>
          <w:b/>
          <w:sz w:val="28"/>
          <w:szCs w:val="28"/>
        </w:rPr>
        <w:t xml:space="preserve">фестиваля </w:t>
      </w:r>
      <w:r w:rsidR="00C82A45" w:rsidRPr="00774C5A">
        <w:rPr>
          <w:rFonts w:ascii="Times New Roman" w:hAnsi="Times New Roman" w:cs="Times New Roman"/>
          <w:b/>
          <w:sz w:val="28"/>
          <w:szCs w:val="28"/>
        </w:rPr>
        <w:t>«Гном»</w:t>
      </w:r>
      <w:r w:rsidR="00C82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C5A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C82A45">
        <w:rPr>
          <w:rFonts w:ascii="Times New Roman" w:hAnsi="Times New Roman" w:cs="Times New Roman"/>
          <w:b/>
          <w:sz w:val="28"/>
          <w:szCs w:val="28"/>
        </w:rPr>
        <w:t>«Ф</w:t>
      </w:r>
      <w:r w:rsidRPr="00774C5A">
        <w:rPr>
          <w:rFonts w:ascii="Times New Roman" w:hAnsi="Times New Roman" w:cs="Times New Roman"/>
          <w:b/>
          <w:sz w:val="28"/>
          <w:szCs w:val="28"/>
        </w:rPr>
        <w:t>ортепиано</w:t>
      </w:r>
      <w:r w:rsidR="00C82A45">
        <w:rPr>
          <w:rFonts w:ascii="Times New Roman" w:hAnsi="Times New Roman" w:cs="Times New Roman"/>
          <w:b/>
          <w:sz w:val="28"/>
          <w:szCs w:val="28"/>
        </w:rPr>
        <w:t>»</w:t>
      </w:r>
      <w:r w:rsidRPr="00774C5A">
        <w:rPr>
          <w:rFonts w:ascii="Times New Roman" w:hAnsi="Times New Roman" w:cs="Times New Roman"/>
          <w:b/>
          <w:sz w:val="28"/>
          <w:szCs w:val="28"/>
        </w:rPr>
        <w:t>.</w:t>
      </w:r>
    </w:p>
    <w:p w:rsidR="002E55E2" w:rsidRDefault="00C82A45" w:rsidP="002E5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29.10.2022</w:t>
      </w:r>
    </w:p>
    <w:p w:rsidR="002E55E2" w:rsidRDefault="002E55E2" w:rsidP="002E5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486E" w:rsidRDefault="002E55E2" w:rsidP="00C82A45">
      <w:pPr>
        <w:jc w:val="both"/>
        <w:rPr>
          <w:rFonts w:ascii="Times New Roman" w:hAnsi="Times New Roman" w:cs="Times New Roman"/>
          <w:sz w:val="28"/>
          <w:szCs w:val="28"/>
        </w:rPr>
      </w:pPr>
      <w:r w:rsidRPr="002E55E2">
        <w:rPr>
          <w:rFonts w:ascii="Times New Roman" w:hAnsi="Times New Roman" w:cs="Times New Roman"/>
          <w:sz w:val="28"/>
          <w:szCs w:val="28"/>
        </w:rPr>
        <w:t>1.Методическое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сообщение </w:t>
      </w:r>
      <w:r w:rsidR="006D486E" w:rsidRPr="006D486E">
        <w:rPr>
          <w:rFonts w:ascii="Times New Roman" w:hAnsi="Times New Roman" w:cs="Times New Roman"/>
          <w:sz w:val="28"/>
          <w:szCs w:val="28"/>
        </w:rPr>
        <w:t>преп.</w:t>
      </w:r>
      <w:r w:rsidR="006D486E" w:rsidRPr="006D486E">
        <w:rPr>
          <w:rFonts w:ascii="Times New Roman" w:hAnsi="Times New Roman" w:cs="Times New Roman"/>
          <w:b/>
          <w:sz w:val="28"/>
          <w:szCs w:val="28"/>
        </w:rPr>
        <w:t xml:space="preserve"> Новиковой Н.В.</w:t>
      </w:r>
      <w:r w:rsidR="006D4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Фортепианная педагогика И.С.</w:t>
      </w:r>
      <w:r w:rsidR="00774C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1E5741">
        <w:rPr>
          <w:rFonts w:ascii="Times New Roman" w:hAnsi="Times New Roman" w:cs="Times New Roman"/>
          <w:b/>
          <w:i/>
          <w:sz w:val="28"/>
          <w:szCs w:val="28"/>
        </w:rPr>
        <w:t>Корольковой</w:t>
      </w:r>
      <w:proofErr w:type="gramEnd"/>
      <w:r w:rsidRPr="001E5741">
        <w:rPr>
          <w:rFonts w:ascii="Times New Roman" w:hAnsi="Times New Roman" w:cs="Times New Roman"/>
          <w:b/>
          <w:i/>
          <w:sz w:val="28"/>
          <w:szCs w:val="28"/>
        </w:rPr>
        <w:t>. Методика обучения начинающих</w:t>
      </w:r>
      <w:r w:rsidRPr="001E5741">
        <w:rPr>
          <w:rFonts w:ascii="Times New Roman" w:hAnsi="Times New Roman" w:cs="Times New Roman"/>
          <w:b/>
          <w:sz w:val="28"/>
          <w:szCs w:val="28"/>
        </w:rPr>
        <w:t>»</w:t>
      </w:r>
      <w:r w:rsidR="006D486E" w:rsidRPr="001E5741">
        <w:rPr>
          <w:rFonts w:ascii="Times New Roman" w:hAnsi="Times New Roman" w:cs="Times New Roman"/>
          <w:b/>
          <w:sz w:val="28"/>
          <w:szCs w:val="28"/>
        </w:rPr>
        <w:t>.</w:t>
      </w:r>
    </w:p>
    <w:p w:rsidR="006D486E" w:rsidRPr="001E5741" w:rsidRDefault="006D486E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2.Методическое сообщение преп. </w:t>
      </w:r>
      <w:r w:rsidRPr="006D486E">
        <w:rPr>
          <w:rFonts w:ascii="Times New Roman" w:hAnsi="Times New Roman" w:cs="Times New Roman"/>
          <w:b/>
          <w:sz w:val="28"/>
          <w:szCs w:val="28"/>
        </w:rPr>
        <w:t>Лыткиной А.Е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Особенности обучения детей 4-5 летнего возраста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BF2ADD" w:rsidRPr="001E5741" w:rsidRDefault="006D486E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3.Методическое сообщение преп. </w:t>
      </w:r>
      <w:proofErr w:type="spellStart"/>
      <w:r w:rsidRPr="006D486E">
        <w:rPr>
          <w:rFonts w:ascii="Times New Roman" w:hAnsi="Times New Roman" w:cs="Times New Roman"/>
          <w:b/>
          <w:sz w:val="28"/>
          <w:szCs w:val="28"/>
        </w:rPr>
        <w:t>Худенцовой</w:t>
      </w:r>
      <w:proofErr w:type="spellEnd"/>
      <w:r w:rsidRPr="006D486E">
        <w:rPr>
          <w:rFonts w:ascii="Times New Roman" w:hAnsi="Times New Roman" w:cs="Times New Roman"/>
          <w:b/>
          <w:sz w:val="28"/>
          <w:szCs w:val="28"/>
        </w:rPr>
        <w:t xml:space="preserve"> Н.М.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7A75C4">
        <w:rPr>
          <w:rFonts w:ascii="Times New Roman" w:hAnsi="Times New Roman" w:cs="Times New Roman"/>
          <w:sz w:val="28"/>
          <w:szCs w:val="28"/>
        </w:rPr>
        <w:t xml:space="preserve">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Первые полифонические элементы на начальном обучении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2E55E2" w:rsidRPr="001E5741" w:rsidRDefault="00BF2ADD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4.Методические комментарии преп. </w:t>
      </w:r>
      <w:r w:rsidRPr="00BF2ADD">
        <w:rPr>
          <w:rFonts w:ascii="Times New Roman" w:hAnsi="Times New Roman" w:cs="Times New Roman"/>
          <w:b/>
          <w:sz w:val="28"/>
          <w:szCs w:val="28"/>
        </w:rPr>
        <w:t>Смирновой Т.И.</w:t>
      </w:r>
      <w:r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="007A75C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На подступах к искусству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  <w:r w:rsidR="002E55E2" w:rsidRPr="001E5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ADD" w:rsidRPr="001E5741" w:rsidRDefault="00BF2ADD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5.Аннотации преп. </w:t>
      </w:r>
      <w:proofErr w:type="spellStart"/>
      <w:r w:rsidRPr="00BF2ADD">
        <w:rPr>
          <w:rFonts w:ascii="Times New Roman" w:hAnsi="Times New Roman" w:cs="Times New Roman"/>
          <w:b/>
          <w:sz w:val="28"/>
          <w:szCs w:val="28"/>
        </w:rPr>
        <w:t>Грешновой</w:t>
      </w:r>
      <w:proofErr w:type="spellEnd"/>
      <w:r w:rsidRPr="00BF2ADD">
        <w:rPr>
          <w:rFonts w:ascii="Times New Roman" w:hAnsi="Times New Roman" w:cs="Times New Roman"/>
          <w:b/>
          <w:sz w:val="28"/>
          <w:szCs w:val="28"/>
        </w:rPr>
        <w:t xml:space="preserve"> М.Б</w:t>
      </w:r>
      <w:r>
        <w:rPr>
          <w:rFonts w:ascii="Times New Roman" w:hAnsi="Times New Roman" w:cs="Times New Roman"/>
          <w:sz w:val="28"/>
          <w:szCs w:val="28"/>
        </w:rPr>
        <w:t xml:space="preserve">. к фортепианному  сборнику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 xml:space="preserve">Пьесы </w:t>
      </w:r>
      <w:r w:rsidR="007A75C4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и ансамбли белорусских композиторов для 1-2 классов ДМШ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BF2ADD" w:rsidRDefault="00BF2ADD" w:rsidP="00C82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6.Методическое сообщение преп. </w:t>
      </w:r>
      <w:r w:rsidRPr="00BF2ADD">
        <w:rPr>
          <w:rFonts w:ascii="Times New Roman" w:hAnsi="Times New Roman" w:cs="Times New Roman"/>
          <w:b/>
          <w:sz w:val="28"/>
          <w:szCs w:val="28"/>
        </w:rPr>
        <w:t>Орловой И.В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Некоторые вопросы при работе с начинающими в классе фортепиано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BF2ADD" w:rsidRDefault="00BF2ADD" w:rsidP="00C82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D4836">
        <w:rPr>
          <w:rFonts w:ascii="Times New Roman" w:hAnsi="Times New Roman" w:cs="Times New Roman"/>
          <w:sz w:val="28"/>
          <w:szCs w:val="28"/>
        </w:rPr>
        <w:t xml:space="preserve">Методическое сообщение преп. </w:t>
      </w:r>
      <w:r w:rsidR="007D4836" w:rsidRPr="007D4836">
        <w:rPr>
          <w:rFonts w:ascii="Times New Roman" w:hAnsi="Times New Roman" w:cs="Times New Roman"/>
          <w:b/>
          <w:sz w:val="28"/>
          <w:szCs w:val="28"/>
        </w:rPr>
        <w:t>Андроновой И.М</w:t>
      </w:r>
      <w:r w:rsidR="007D4836">
        <w:rPr>
          <w:rFonts w:ascii="Times New Roman" w:hAnsi="Times New Roman" w:cs="Times New Roman"/>
          <w:sz w:val="28"/>
          <w:szCs w:val="28"/>
        </w:rPr>
        <w:t xml:space="preserve">. на тему: </w:t>
      </w:r>
      <w:r w:rsidR="007D4836"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="007D4836" w:rsidRPr="001E5741">
        <w:rPr>
          <w:rFonts w:ascii="Times New Roman" w:hAnsi="Times New Roman" w:cs="Times New Roman"/>
          <w:b/>
          <w:i/>
          <w:sz w:val="28"/>
          <w:szCs w:val="28"/>
        </w:rPr>
        <w:t>Формирование эмоционально-волевых качеств у учащихся в процессе подготовки к концертному выступлению</w:t>
      </w:r>
      <w:r w:rsidR="007D4836"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7D4836" w:rsidRPr="001E5741" w:rsidRDefault="007D4836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8.Методическое сообщение преп. </w:t>
      </w:r>
      <w:r>
        <w:rPr>
          <w:rFonts w:ascii="Times New Roman" w:hAnsi="Times New Roman" w:cs="Times New Roman"/>
          <w:b/>
          <w:sz w:val="28"/>
          <w:szCs w:val="28"/>
        </w:rPr>
        <w:t xml:space="preserve">Роговой С.А.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Этапы работы над художественным образом музыкального произведения в классе фортепиано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7D4836" w:rsidRDefault="007D4836" w:rsidP="00C82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9.Методическое сообщение преп.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Е.Ю.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Некоторые вопросы организации домашней подготовки начинающих пианистов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7D4836" w:rsidRPr="001E5741" w:rsidRDefault="00484785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10.Методическое сообщение преп.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Потаповой Н.В.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Роль концертно-конкурсной деятельности в развитии, обучении и воспитании обучающихся фортепиано ДМШ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484785" w:rsidRDefault="00484785" w:rsidP="00C82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11.Методические рекомендации преп. </w:t>
      </w:r>
      <w:r>
        <w:rPr>
          <w:rFonts w:ascii="Times New Roman" w:hAnsi="Times New Roman" w:cs="Times New Roman"/>
          <w:b/>
          <w:sz w:val="28"/>
          <w:szCs w:val="28"/>
        </w:rPr>
        <w:t>Макаренковой Ж.А.</w:t>
      </w:r>
      <w:r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1E5741">
        <w:rPr>
          <w:rFonts w:ascii="Times New Roman" w:hAnsi="Times New Roman" w:cs="Times New Roman"/>
          <w:b/>
          <w:sz w:val="28"/>
          <w:szCs w:val="28"/>
        </w:rPr>
        <w:t>«</w:t>
      </w:r>
      <w:r w:rsidRPr="001E5741">
        <w:rPr>
          <w:rFonts w:ascii="Times New Roman" w:hAnsi="Times New Roman" w:cs="Times New Roman"/>
          <w:b/>
          <w:i/>
          <w:sz w:val="28"/>
          <w:szCs w:val="28"/>
        </w:rPr>
        <w:t>Психологические особенности в работе с учениками ДМШ и ДШИ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p w:rsidR="00484785" w:rsidRPr="001E5741" w:rsidRDefault="00484785" w:rsidP="00C82A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12.Методическое сообщение преп. </w:t>
      </w:r>
      <w:r>
        <w:rPr>
          <w:rFonts w:ascii="Times New Roman" w:hAnsi="Times New Roman" w:cs="Times New Roman"/>
          <w:b/>
          <w:sz w:val="28"/>
          <w:szCs w:val="28"/>
        </w:rPr>
        <w:t>Медведевой И.В.</w:t>
      </w:r>
      <w:r>
        <w:rPr>
          <w:rFonts w:ascii="Times New Roman" w:hAnsi="Times New Roman" w:cs="Times New Roman"/>
          <w:sz w:val="28"/>
          <w:szCs w:val="28"/>
        </w:rPr>
        <w:t xml:space="preserve"> на тему</w:t>
      </w:r>
      <w:r w:rsidRPr="001E5741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Pr="001E5741">
        <w:rPr>
          <w:rFonts w:ascii="Times New Roman" w:hAnsi="Times New Roman" w:cs="Times New Roman"/>
          <w:b/>
          <w:i/>
          <w:sz w:val="28"/>
          <w:szCs w:val="28"/>
        </w:rPr>
        <w:t>Блокфлейта</w:t>
      </w:r>
      <w:proofErr w:type="spellEnd"/>
      <w:r w:rsidRPr="001E5741">
        <w:rPr>
          <w:rFonts w:ascii="Times New Roman" w:hAnsi="Times New Roman" w:cs="Times New Roman"/>
          <w:b/>
          <w:i/>
          <w:sz w:val="28"/>
          <w:szCs w:val="28"/>
        </w:rPr>
        <w:t xml:space="preserve"> – окно в мир музыки</w:t>
      </w:r>
      <w:r w:rsidRPr="001E5741">
        <w:rPr>
          <w:rFonts w:ascii="Times New Roman" w:hAnsi="Times New Roman" w:cs="Times New Roman"/>
          <w:b/>
          <w:sz w:val="28"/>
          <w:szCs w:val="28"/>
        </w:rPr>
        <w:t>».</w:t>
      </w:r>
    </w:p>
    <w:sectPr w:rsidR="00484785" w:rsidRPr="001E5741" w:rsidSect="0054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3AF6"/>
    <w:multiLevelType w:val="hybridMultilevel"/>
    <w:tmpl w:val="F5F6A1EA"/>
    <w:lvl w:ilvl="0" w:tplc="634AA0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E28D0"/>
    <w:multiLevelType w:val="hybridMultilevel"/>
    <w:tmpl w:val="E522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55B8B"/>
    <w:multiLevelType w:val="hybridMultilevel"/>
    <w:tmpl w:val="DCA4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613"/>
    <w:rsid w:val="000D5387"/>
    <w:rsid w:val="001E5741"/>
    <w:rsid w:val="002E55E2"/>
    <w:rsid w:val="00484785"/>
    <w:rsid w:val="0054436B"/>
    <w:rsid w:val="006179ED"/>
    <w:rsid w:val="006D486E"/>
    <w:rsid w:val="006D56D6"/>
    <w:rsid w:val="00774C5A"/>
    <w:rsid w:val="007A75C4"/>
    <w:rsid w:val="007D4836"/>
    <w:rsid w:val="00B30613"/>
    <w:rsid w:val="00BF2ADD"/>
    <w:rsid w:val="00C8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2022-10-23T14:12:00Z</cp:lastPrinted>
  <dcterms:created xsi:type="dcterms:W3CDTF">2022-10-23T13:17:00Z</dcterms:created>
  <dcterms:modified xsi:type="dcterms:W3CDTF">2022-12-17T17:30:00Z</dcterms:modified>
</cp:coreProperties>
</file>