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456" w:rsidRPr="002546E6" w:rsidRDefault="003B2462" w:rsidP="005F45E2">
      <w:pPr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>Задание по хору для обучающихся 2-3 классов (преподаватель Ткаченко Н.И.) на период дистанционного обучения.</w:t>
      </w:r>
    </w:p>
    <w:p w:rsidR="003B2462" w:rsidRPr="002546E6" w:rsidRDefault="003B2462" w:rsidP="005F45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 xml:space="preserve">П.И. Чайковский, слова В. Лунина </w:t>
      </w:r>
      <w:r w:rsidR="00D84852" w:rsidRPr="002546E6">
        <w:rPr>
          <w:rFonts w:ascii="Times New Roman" w:hAnsi="Times New Roman" w:cs="Times New Roman"/>
          <w:sz w:val="28"/>
          <w:szCs w:val="28"/>
        </w:rPr>
        <w:t xml:space="preserve">«Камаринская» </w:t>
      </w:r>
      <w:r w:rsidRPr="002546E6">
        <w:rPr>
          <w:rFonts w:ascii="Times New Roman" w:hAnsi="Times New Roman" w:cs="Times New Roman"/>
          <w:sz w:val="28"/>
          <w:szCs w:val="28"/>
        </w:rPr>
        <w:t>из цикла «Детский альбом».</w:t>
      </w:r>
    </w:p>
    <w:p w:rsidR="003B2462" w:rsidRPr="002546E6" w:rsidRDefault="003B246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>Играть хоровую партитуру и петь мелодию своего голоса. Хорошо открывать рот, протягивая гласные, напрягать живот, четко выговаривать согласные и окончания</w:t>
      </w:r>
      <w:r w:rsidR="005F45E2" w:rsidRPr="002546E6">
        <w:rPr>
          <w:rFonts w:ascii="Times New Roman" w:hAnsi="Times New Roman" w:cs="Times New Roman"/>
          <w:sz w:val="28"/>
          <w:szCs w:val="28"/>
        </w:rPr>
        <w:t>. Петь выразительно, со всеми динамическими оттенками.</w:t>
      </w: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1104900</wp:posOffset>
            </wp:positionV>
            <wp:extent cx="6186170" cy="87757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85" t="44441" r="11245" b="47309"/>
                    <a:stretch/>
                  </pic:blipFill>
                  <pic:spPr bwMode="auto">
                    <a:xfrm>
                      <a:off x="0" y="0"/>
                      <a:ext cx="618617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2756</wp:posOffset>
            </wp:positionH>
            <wp:positionV relativeFrom="paragraph">
              <wp:posOffset>7494905</wp:posOffset>
            </wp:positionV>
            <wp:extent cx="6751320" cy="925573"/>
            <wp:effectExtent l="0" t="0" r="0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50" t="31804" r="8696" b="60203"/>
                    <a:stretch/>
                  </pic:blipFill>
                  <pic:spPr bwMode="auto">
                    <a:xfrm>
                      <a:off x="0" y="0"/>
                      <a:ext cx="6751320" cy="92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6435725</wp:posOffset>
            </wp:positionV>
            <wp:extent cx="6644442" cy="1056005"/>
            <wp:effectExtent l="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51" t="7717" r="8683" b="82566"/>
                    <a:stretch/>
                  </pic:blipFill>
                  <pic:spPr bwMode="auto">
                    <a:xfrm>
                      <a:off x="0" y="0"/>
                      <a:ext cx="6644442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5356225</wp:posOffset>
            </wp:positionV>
            <wp:extent cx="6411595" cy="1091565"/>
            <wp:effectExtent l="0" t="0" r="825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82" t="23757" r="3950" b="67215"/>
                    <a:stretch/>
                  </pic:blipFill>
                  <pic:spPr bwMode="auto">
                    <a:xfrm rot="10800000">
                      <a:off x="0" y="0"/>
                      <a:ext cx="6411595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4287520</wp:posOffset>
            </wp:positionV>
            <wp:extent cx="6304915" cy="106680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867" t="53216" r="4432" b="38112"/>
                    <a:stretch/>
                  </pic:blipFill>
                  <pic:spPr bwMode="auto">
                    <a:xfrm rot="10800000">
                      <a:off x="0" y="0"/>
                      <a:ext cx="630491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3154045</wp:posOffset>
            </wp:positionV>
            <wp:extent cx="6412222" cy="972185"/>
            <wp:effectExtent l="0" t="0" r="825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34" t="83388" r="3368" b="8535"/>
                    <a:stretch/>
                  </pic:blipFill>
                  <pic:spPr bwMode="auto">
                    <a:xfrm rot="10800000">
                      <a:off x="0" y="0"/>
                      <a:ext cx="6412222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1989455</wp:posOffset>
            </wp:positionV>
            <wp:extent cx="6289040" cy="97264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38" t="69456" r="11769" b="22426"/>
                    <a:stretch/>
                  </pic:blipFill>
                  <pic:spPr bwMode="auto">
                    <a:xfrm>
                      <a:off x="0" y="0"/>
                      <a:ext cx="6289040" cy="97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299720</wp:posOffset>
            </wp:positionV>
            <wp:extent cx="6304915" cy="651507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198" t="16982" r="10806" b="77067"/>
                    <a:stretch/>
                  </pic:blipFill>
                  <pic:spPr bwMode="auto">
                    <a:xfrm>
                      <a:off x="0" y="0"/>
                      <a:ext cx="6304915" cy="65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546E6">
        <w:rPr>
          <w:rFonts w:ascii="Times New Roman" w:hAnsi="Times New Roman" w:cs="Times New Roman"/>
          <w:sz w:val="28"/>
          <w:szCs w:val="28"/>
        </w:rPr>
        <w:t>Скоро</w:t>
      </w: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5F45E2" w:rsidP="005F45E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F45E2" w:rsidRPr="002546E6" w:rsidRDefault="00800713" w:rsidP="008007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 xml:space="preserve">Белорусская народная песня «На лугу, </w:t>
      </w:r>
      <w:proofErr w:type="spellStart"/>
      <w:r w:rsidRPr="002546E6">
        <w:rPr>
          <w:rFonts w:ascii="Times New Roman" w:hAnsi="Times New Roman" w:cs="Times New Roman"/>
          <w:sz w:val="28"/>
          <w:szCs w:val="28"/>
        </w:rPr>
        <w:t>зеленешеньком</w:t>
      </w:r>
      <w:proofErr w:type="spellEnd"/>
      <w:r w:rsidRPr="002546E6">
        <w:rPr>
          <w:rFonts w:ascii="Times New Roman" w:hAnsi="Times New Roman" w:cs="Times New Roman"/>
          <w:sz w:val="28"/>
          <w:szCs w:val="28"/>
        </w:rPr>
        <w:t>».</w:t>
      </w: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>Играть и петь мелодию своего голоса, следить за чистотой интонации.</w:t>
      </w: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176101</wp:posOffset>
            </wp:positionV>
            <wp:extent cx="6911439" cy="928687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524" t="5339" r="5549" b="1991"/>
                    <a:stretch/>
                  </pic:blipFill>
                  <pic:spPr bwMode="auto">
                    <a:xfrm>
                      <a:off x="0" y="0"/>
                      <a:ext cx="6911439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lastRenderedPageBreak/>
        <w:t>Т. Хренников, слова А. Гладкова «Колыбельная Светлане»</w:t>
      </w:r>
    </w:p>
    <w:p w:rsidR="00E07257" w:rsidRPr="002546E6" w:rsidRDefault="00E07257" w:rsidP="00E072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sz w:val="28"/>
          <w:szCs w:val="28"/>
        </w:rPr>
        <w:t>Играть и петь мелодию своего голоса, следить за чистотой интонации.</w:t>
      </w:r>
    </w:p>
    <w:p w:rsidR="00800713" w:rsidRPr="002546E6" w:rsidRDefault="00D84852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546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-247124</wp:posOffset>
            </wp:positionH>
            <wp:positionV relativeFrom="paragraph">
              <wp:posOffset>132211</wp:posOffset>
            </wp:positionV>
            <wp:extent cx="6944765" cy="8734097"/>
            <wp:effectExtent l="0" t="0" r="889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07" t="4516" r="4789" b="15947"/>
                    <a:stretch/>
                  </pic:blipFill>
                  <pic:spPr bwMode="auto">
                    <a:xfrm>
                      <a:off x="0" y="0"/>
                      <a:ext cx="6948962" cy="873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00713" w:rsidRPr="002546E6" w:rsidRDefault="00800713" w:rsidP="0080071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0713" w:rsidRPr="002546E6" w:rsidSect="003B24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573D"/>
    <w:multiLevelType w:val="hybridMultilevel"/>
    <w:tmpl w:val="CC86C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B2462"/>
    <w:rsid w:val="002546E6"/>
    <w:rsid w:val="003B2462"/>
    <w:rsid w:val="005F45E2"/>
    <w:rsid w:val="007B5456"/>
    <w:rsid w:val="00800713"/>
    <w:rsid w:val="00CA31F9"/>
    <w:rsid w:val="00D84852"/>
    <w:rsid w:val="00E07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Ткаченко</dc:creator>
  <cp:keywords/>
  <dc:description/>
  <cp:lastModifiedBy>Admin</cp:lastModifiedBy>
  <cp:revision>3</cp:revision>
  <dcterms:created xsi:type="dcterms:W3CDTF">2022-12-08T16:26:00Z</dcterms:created>
  <dcterms:modified xsi:type="dcterms:W3CDTF">2022-12-09T07:25:00Z</dcterms:modified>
</cp:coreProperties>
</file>