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DB0" w:rsidRDefault="000B1DB0" w:rsidP="000B1D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57B" w:rsidRPr="00F31543" w:rsidRDefault="000B1DB0" w:rsidP="000B1DB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1543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0B1DB0" w:rsidRPr="00F31543" w:rsidRDefault="00F31543" w:rsidP="000B1DB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31543">
        <w:rPr>
          <w:rFonts w:ascii="Times New Roman" w:hAnsi="Times New Roman" w:cs="Times New Roman"/>
          <w:sz w:val="36"/>
          <w:szCs w:val="36"/>
        </w:rPr>
        <w:t>с</w:t>
      </w:r>
      <w:r w:rsidR="000B1DB0" w:rsidRPr="00F31543">
        <w:rPr>
          <w:rFonts w:ascii="Times New Roman" w:hAnsi="Times New Roman" w:cs="Times New Roman"/>
          <w:sz w:val="36"/>
          <w:szCs w:val="36"/>
        </w:rPr>
        <w:t xml:space="preserve">ольного концерта </w:t>
      </w:r>
      <w:r w:rsidR="000B1DB0" w:rsidRPr="00F31543">
        <w:rPr>
          <w:rFonts w:ascii="Times New Roman" w:hAnsi="Times New Roman" w:cs="Times New Roman"/>
          <w:b/>
          <w:sz w:val="36"/>
          <w:szCs w:val="36"/>
        </w:rPr>
        <w:t>Михайловой Алёны</w:t>
      </w:r>
    </w:p>
    <w:p w:rsidR="000B1DB0" w:rsidRPr="00F31543" w:rsidRDefault="000B1DB0" w:rsidP="000B1DB0">
      <w:pPr>
        <w:jc w:val="center"/>
        <w:rPr>
          <w:rFonts w:ascii="Times New Roman" w:hAnsi="Times New Roman" w:cs="Times New Roman"/>
          <w:sz w:val="36"/>
          <w:szCs w:val="36"/>
        </w:rPr>
      </w:pPr>
      <w:r w:rsidRPr="00F31543">
        <w:rPr>
          <w:rFonts w:ascii="Times New Roman" w:hAnsi="Times New Roman" w:cs="Times New Roman"/>
          <w:sz w:val="36"/>
          <w:szCs w:val="36"/>
        </w:rPr>
        <w:t>8 класс</w:t>
      </w:r>
    </w:p>
    <w:p w:rsidR="000B1DB0" w:rsidRPr="00F31543" w:rsidRDefault="000B1DB0" w:rsidP="00750B13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F31543">
        <w:rPr>
          <w:rFonts w:ascii="Times New Roman" w:hAnsi="Times New Roman" w:cs="Times New Roman"/>
          <w:sz w:val="32"/>
          <w:szCs w:val="32"/>
        </w:rPr>
        <w:t>1.И.С.Бах. 3-голосная инвенция Ми мажор.</w:t>
      </w:r>
    </w:p>
    <w:p w:rsidR="000B1DB0" w:rsidRPr="00F31543" w:rsidRDefault="000B1DB0" w:rsidP="00750B13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F31543">
        <w:rPr>
          <w:rFonts w:ascii="Times New Roman" w:hAnsi="Times New Roman" w:cs="Times New Roman"/>
          <w:sz w:val="32"/>
          <w:szCs w:val="32"/>
        </w:rPr>
        <w:t xml:space="preserve">2.И.Х.Бах. Соната </w:t>
      </w:r>
      <w:proofErr w:type="gramStart"/>
      <w:r w:rsidRPr="00F31543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Pr="00F31543">
        <w:rPr>
          <w:rFonts w:ascii="Times New Roman" w:hAnsi="Times New Roman" w:cs="Times New Roman"/>
          <w:sz w:val="32"/>
          <w:szCs w:val="32"/>
        </w:rPr>
        <w:t xml:space="preserve"> минор.</w:t>
      </w:r>
    </w:p>
    <w:p w:rsidR="000B1DB0" w:rsidRPr="00F31543" w:rsidRDefault="000B1DB0" w:rsidP="00750B13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F31543">
        <w:rPr>
          <w:rFonts w:ascii="Times New Roman" w:hAnsi="Times New Roman" w:cs="Times New Roman"/>
          <w:sz w:val="32"/>
          <w:szCs w:val="32"/>
        </w:rPr>
        <w:t>3.К.Черни. Соч.299. Этюд №33.</w:t>
      </w:r>
    </w:p>
    <w:p w:rsidR="000B1DB0" w:rsidRPr="00F31543" w:rsidRDefault="000B1DB0" w:rsidP="00750B13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F31543">
        <w:rPr>
          <w:rFonts w:ascii="Times New Roman" w:hAnsi="Times New Roman" w:cs="Times New Roman"/>
          <w:sz w:val="32"/>
          <w:szCs w:val="32"/>
        </w:rPr>
        <w:t>4.Ф.Лист. Юношеский этюд №1.</w:t>
      </w:r>
    </w:p>
    <w:p w:rsidR="000B1DB0" w:rsidRPr="00F31543" w:rsidRDefault="000B1DB0" w:rsidP="00750B13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F31543">
        <w:rPr>
          <w:rFonts w:ascii="Times New Roman" w:hAnsi="Times New Roman" w:cs="Times New Roman"/>
          <w:sz w:val="32"/>
          <w:szCs w:val="32"/>
        </w:rPr>
        <w:t>5.М.Глинка</w:t>
      </w:r>
      <w:proofErr w:type="gramStart"/>
      <w:r w:rsidRPr="00F3154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F31543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F31543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F31543">
        <w:rPr>
          <w:rFonts w:ascii="Times New Roman" w:hAnsi="Times New Roman" w:cs="Times New Roman"/>
          <w:sz w:val="32"/>
          <w:szCs w:val="32"/>
        </w:rPr>
        <w:t>ереложение Н.</w:t>
      </w:r>
      <w:r w:rsidR="001F65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31543">
        <w:rPr>
          <w:rFonts w:ascii="Times New Roman" w:hAnsi="Times New Roman" w:cs="Times New Roman"/>
          <w:sz w:val="32"/>
          <w:szCs w:val="32"/>
        </w:rPr>
        <w:t>Полынского</w:t>
      </w:r>
      <w:proofErr w:type="spellEnd"/>
      <w:r w:rsidRPr="00F31543">
        <w:rPr>
          <w:rFonts w:ascii="Times New Roman" w:hAnsi="Times New Roman" w:cs="Times New Roman"/>
          <w:sz w:val="32"/>
          <w:szCs w:val="32"/>
        </w:rPr>
        <w:t>). Сомнение.</w:t>
      </w:r>
    </w:p>
    <w:p w:rsidR="000B1DB0" w:rsidRPr="00F31543" w:rsidRDefault="000B1DB0" w:rsidP="00750B13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F31543">
        <w:rPr>
          <w:rFonts w:ascii="Times New Roman" w:hAnsi="Times New Roman" w:cs="Times New Roman"/>
          <w:sz w:val="32"/>
          <w:szCs w:val="32"/>
        </w:rPr>
        <w:t>6.М.Глинка. Мелодический вальс.</w:t>
      </w:r>
    </w:p>
    <w:p w:rsidR="000B1DB0" w:rsidRPr="00F31543" w:rsidRDefault="000B1DB0" w:rsidP="00750B13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F31543">
        <w:rPr>
          <w:rFonts w:ascii="Times New Roman" w:hAnsi="Times New Roman" w:cs="Times New Roman"/>
          <w:sz w:val="32"/>
          <w:szCs w:val="32"/>
        </w:rPr>
        <w:t>7.А.Лядов. Прелюдия ре минор.</w:t>
      </w:r>
    </w:p>
    <w:p w:rsidR="00F31543" w:rsidRDefault="000B1DB0" w:rsidP="00750B13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F31543">
        <w:rPr>
          <w:rFonts w:ascii="Times New Roman" w:hAnsi="Times New Roman" w:cs="Times New Roman"/>
          <w:sz w:val="32"/>
          <w:szCs w:val="32"/>
        </w:rPr>
        <w:t>8.К.Черни. Багатель Соль</w:t>
      </w:r>
      <w:r w:rsidR="00750B13">
        <w:rPr>
          <w:rFonts w:ascii="Times New Roman" w:hAnsi="Times New Roman" w:cs="Times New Roman"/>
          <w:sz w:val="32"/>
          <w:szCs w:val="32"/>
        </w:rPr>
        <w:t xml:space="preserve"> </w:t>
      </w:r>
      <w:r w:rsidRPr="00F31543">
        <w:rPr>
          <w:rFonts w:ascii="Times New Roman" w:hAnsi="Times New Roman" w:cs="Times New Roman"/>
          <w:sz w:val="32"/>
          <w:szCs w:val="32"/>
        </w:rPr>
        <w:t>мажор.</w:t>
      </w:r>
      <w:r w:rsidR="00F3154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31543" w:rsidRPr="00F31543" w:rsidRDefault="00CB5FDA" w:rsidP="00750B13">
      <w:pPr>
        <w:ind w:firstLine="709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1319530</wp:posOffset>
            </wp:positionH>
            <wp:positionV relativeFrom="margin">
              <wp:posOffset>5261610</wp:posOffset>
            </wp:positionV>
            <wp:extent cx="3176905" cy="3538220"/>
            <wp:effectExtent l="0" t="0" r="4445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анистка за роялем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905" cy="35382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End w:id="0"/>
      <w:r w:rsidR="00F31543">
        <w:rPr>
          <w:rFonts w:ascii="Times New Roman" w:hAnsi="Times New Roman" w:cs="Times New Roman"/>
          <w:sz w:val="32"/>
          <w:szCs w:val="32"/>
        </w:rPr>
        <w:t>21 мая 2022 г.</w:t>
      </w:r>
    </w:p>
    <w:sectPr w:rsidR="00F31543" w:rsidRPr="00F31543" w:rsidSect="00750B13">
      <w:pgSz w:w="11906" w:h="16838"/>
      <w:pgMar w:top="1134" w:right="850" w:bottom="1134" w:left="1701" w:header="708" w:footer="708" w:gutter="0"/>
      <w:pgBorders w:offsetFrom="page">
        <w:top w:val="mapleLeaf" w:sz="31" w:space="24" w:color="auto"/>
        <w:left w:val="mapleLeaf" w:sz="31" w:space="24" w:color="auto"/>
        <w:bottom w:val="mapleLeaf" w:sz="31" w:space="24" w:color="auto"/>
        <w:right w:val="mapleLeaf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F27"/>
    <w:rsid w:val="000B1DB0"/>
    <w:rsid w:val="001F65C1"/>
    <w:rsid w:val="00276421"/>
    <w:rsid w:val="006A3F27"/>
    <w:rsid w:val="00750B13"/>
    <w:rsid w:val="007B357B"/>
    <w:rsid w:val="00CB5FDA"/>
    <w:rsid w:val="00F31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5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2022-05-17T19:42:00Z</cp:lastPrinted>
  <dcterms:created xsi:type="dcterms:W3CDTF">2022-05-17T19:08:00Z</dcterms:created>
  <dcterms:modified xsi:type="dcterms:W3CDTF">2022-06-23T18:25:00Z</dcterms:modified>
</cp:coreProperties>
</file>