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767" w:rsidRDefault="00FE2E99" w:rsidP="006F076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Программа концерта </w:t>
      </w:r>
      <w:r w:rsidR="006F0767">
        <w:rPr>
          <w:rFonts w:ascii="Times New Roman" w:hAnsi="Times New Roman" w:cs="Times New Roman"/>
          <w:sz w:val="32"/>
          <w:szCs w:val="32"/>
        </w:rPr>
        <w:t>«Ура, каникулы!»</w:t>
      </w:r>
    </w:p>
    <w:p w:rsidR="006F0767" w:rsidRDefault="006F0767" w:rsidP="006F076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обучающихся </w:t>
      </w:r>
      <w:r w:rsidR="00FE2E99">
        <w:rPr>
          <w:rFonts w:ascii="Times New Roman" w:hAnsi="Times New Roman" w:cs="Times New Roman"/>
          <w:sz w:val="32"/>
          <w:szCs w:val="32"/>
        </w:rPr>
        <w:t xml:space="preserve">классов преподавателей </w:t>
      </w:r>
    </w:p>
    <w:p w:rsidR="005C788B" w:rsidRDefault="00FE2E99" w:rsidP="006F076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Колобовой С.В., Гуляевой Е.А.  </w:t>
      </w:r>
    </w:p>
    <w:p w:rsidR="00FE2E99" w:rsidRDefault="00FE2E99" w:rsidP="006F076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20.05.2022</w:t>
      </w:r>
    </w:p>
    <w:p w:rsidR="00496700" w:rsidRDefault="00496700" w:rsidP="0049670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E2E99" w:rsidRPr="00601857" w:rsidRDefault="00B320D7" w:rsidP="00601857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01857">
        <w:rPr>
          <w:rFonts w:ascii="Times New Roman" w:hAnsi="Times New Roman" w:cs="Times New Roman"/>
          <w:b/>
          <w:sz w:val="32"/>
          <w:szCs w:val="32"/>
        </w:rPr>
        <w:t>П.Чайковский Вальс из балета «Спящая красавица»</w:t>
      </w:r>
    </w:p>
    <w:p w:rsidR="00387F2B" w:rsidRDefault="00387F2B" w:rsidP="0060185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исполняет ансамбль скрипачей </w:t>
      </w:r>
    </w:p>
    <w:p w:rsidR="00A83F57" w:rsidRPr="00601857" w:rsidRDefault="00A83F57" w:rsidP="00601857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01857">
        <w:rPr>
          <w:rFonts w:ascii="Times New Roman" w:hAnsi="Times New Roman" w:cs="Times New Roman"/>
          <w:b/>
          <w:sz w:val="32"/>
          <w:szCs w:val="32"/>
        </w:rPr>
        <w:t xml:space="preserve">Р.Телепнев «Танец» </w:t>
      </w:r>
    </w:p>
    <w:p w:rsidR="00A83F57" w:rsidRDefault="00A83F57" w:rsidP="0060185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Прокушенкова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Ева</w:t>
      </w:r>
    </w:p>
    <w:p w:rsidR="00A83F57" w:rsidRPr="00601857" w:rsidRDefault="00496700" w:rsidP="00601857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01857">
        <w:rPr>
          <w:rFonts w:ascii="Times New Roman" w:hAnsi="Times New Roman" w:cs="Times New Roman"/>
          <w:b/>
          <w:sz w:val="32"/>
          <w:szCs w:val="32"/>
        </w:rPr>
        <w:t>Комаровский</w:t>
      </w:r>
      <w:proofErr w:type="spellEnd"/>
      <w:r w:rsidRPr="00601857">
        <w:rPr>
          <w:rFonts w:ascii="Times New Roman" w:hAnsi="Times New Roman" w:cs="Times New Roman"/>
          <w:b/>
          <w:sz w:val="32"/>
          <w:szCs w:val="32"/>
        </w:rPr>
        <w:t xml:space="preserve"> «Вперегонки» </w:t>
      </w:r>
    </w:p>
    <w:p w:rsidR="00496700" w:rsidRDefault="00A83F57" w:rsidP="00A83F5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исполняет Романова Мария</w:t>
      </w:r>
    </w:p>
    <w:p w:rsidR="00A83F57" w:rsidRPr="00601857" w:rsidRDefault="00FE2E99" w:rsidP="00601857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01857">
        <w:rPr>
          <w:rFonts w:ascii="Times New Roman" w:hAnsi="Times New Roman" w:cs="Times New Roman"/>
          <w:b/>
          <w:sz w:val="32"/>
          <w:szCs w:val="32"/>
        </w:rPr>
        <w:t>О.Обер</w:t>
      </w:r>
      <w:proofErr w:type="spellEnd"/>
      <w:r w:rsidR="00A83F57" w:rsidRPr="00601857">
        <w:rPr>
          <w:rFonts w:ascii="Times New Roman" w:hAnsi="Times New Roman" w:cs="Times New Roman"/>
          <w:b/>
          <w:sz w:val="32"/>
          <w:szCs w:val="32"/>
        </w:rPr>
        <w:t xml:space="preserve"> «Тамбурин» </w:t>
      </w:r>
    </w:p>
    <w:p w:rsidR="00A83F57" w:rsidRDefault="00A83F57" w:rsidP="00FA106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исполняет </w:t>
      </w:r>
      <w:r w:rsidR="00FA1067">
        <w:rPr>
          <w:rFonts w:ascii="Times New Roman" w:hAnsi="Times New Roman" w:cs="Times New Roman"/>
          <w:sz w:val="32"/>
          <w:szCs w:val="32"/>
        </w:rPr>
        <w:t>Демидова Диана</w:t>
      </w:r>
    </w:p>
    <w:p w:rsidR="00FA1067" w:rsidRPr="00601857" w:rsidRDefault="00FA1067" w:rsidP="00601857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01857">
        <w:rPr>
          <w:rFonts w:ascii="Times New Roman" w:hAnsi="Times New Roman" w:cs="Times New Roman"/>
          <w:b/>
          <w:sz w:val="32"/>
          <w:szCs w:val="32"/>
        </w:rPr>
        <w:t xml:space="preserve">И.Брамс «Колыбельная» </w:t>
      </w:r>
    </w:p>
    <w:p w:rsidR="00496700" w:rsidRPr="00FA1067" w:rsidRDefault="00FA1067" w:rsidP="00FA106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Прохоренкова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Александра</w:t>
      </w:r>
    </w:p>
    <w:p w:rsidR="00FA1067" w:rsidRPr="00601857" w:rsidRDefault="00FA1067" w:rsidP="00601857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01857">
        <w:rPr>
          <w:rFonts w:ascii="Times New Roman" w:hAnsi="Times New Roman" w:cs="Times New Roman"/>
          <w:b/>
          <w:sz w:val="32"/>
          <w:szCs w:val="32"/>
        </w:rPr>
        <w:t>Л.Дакен</w:t>
      </w:r>
      <w:proofErr w:type="spellEnd"/>
      <w:r w:rsidRPr="00601857">
        <w:rPr>
          <w:rFonts w:ascii="Times New Roman" w:hAnsi="Times New Roman" w:cs="Times New Roman"/>
          <w:b/>
          <w:sz w:val="32"/>
          <w:szCs w:val="32"/>
        </w:rPr>
        <w:t xml:space="preserve"> «Ригодон» </w:t>
      </w:r>
    </w:p>
    <w:p w:rsidR="00496700" w:rsidRDefault="00FA1067" w:rsidP="00FA106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исполняет Дудина Кристина </w:t>
      </w:r>
    </w:p>
    <w:p w:rsidR="003A03B4" w:rsidRPr="00601857" w:rsidRDefault="00496700" w:rsidP="003A03B4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01857">
        <w:rPr>
          <w:rFonts w:ascii="Times New Roman" w:hAnsi="Times New Roman" w:cs="Times New Roman"/>
          <w:b/>
          <w:sz w:val="32"/>
          <w:szCs w:val="32"/>
        </w:rPr>
        <w:t>Н.Р</w:t>
      </w:r>
      <w:r w:rsidR="003A03B4" w:rsidRPr="00601857">
        <w:rPr>
          <w:rFonts w:ascii="Times New Roman" w:hAnsi="Times New Roman" w:cs="Times New Roman"/>
          <w:b/>
          <w:sz w:val="32"/>
          <w:szCs w:val="32"/>
        </w:rPr>
        <w:t>имский-Корсаков «Песня индийского гостя</w:t>
      </w:r>
    </w:p>
    <w:p w:rsidR="00496700" w:rsidRDefault="003A03B4" w:rsidP="003A03B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исполняет Несговорова Ирина</w:t>
      </w:r>
    </w:p>
    <w:p w:rsidR="003A03B4" w:rsidRPr="00601857" w:rsidRDefault="003A03B4" w:rsidP="00601857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01857">
        <w:rPr>
          <w:rFonts w:ascii="Times New Roman" w:hAnsi="Times New Roman" w:cs="Times New Roman"/>
          <w:b/>
          <w:sz w:val="32"/>
          <w:szCs w:val="32"/>
        </w:rPr>
        <w:t xml:space="preserve">Л.Бетховен «Менуэт» </w:t>
      </w:r>
    </w:p>
    <w:p w:rsidR="001169F4" w:rsidRDefault="003A03B4" w:rsidP="0060185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исполняет Бирюков Павел</w:t>
      </w:r>
    </w:p>
    <w:p w:rsidR="001169F4" w:rsidRPr="00601857" w:rsidRDefault="00601857" w:rsidP="00601857">
      <w:pPr>
        <w:pStyle w:val="a3"/>
        <w:ind w:left="426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9239AE" w:rsidRPr="00601857">
        <w:rPr>
          <w:rFonts w:ascii="Times New Roman" w:hAnsi="Times New Roman" w:cs="Times New Roman"/>
          <w:b/>
          <w:sz w:val="32"/>
          <w:szCs w:val="32"/>
        </w:rPr>
        <w:t>Й.</w:t>
      </w:r>
      <w:r w:rsidR="001169F4" w:rsidRPr="0060185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239AE" w:rsidRPr="00601857">
        <w:rPr>
          <w:rFonts w:ascii="Times New Roman" w:hAnsi="Times New Roman" w:cs="Times New Roman"/>
          <w:b/>
          <w:sz w:val="32"/>
          <w:szCs w:val="32"/>
        </w:rPr>
        <w:t>Гай</w:t>
      </w:r>
      <w:r w:rsidR="001169F4" w:rsidRPr="00601857">
        <w:rPr>
          <w:rFonts w:ascii="Times New Roman" w:hAnsi="Times New Roman" w:cs="Times New Roman"/>
          <w:b/>
          <w:sz w:val="32"/>
          <w:szCs w:val="32"/>
        </w:rPr>
        <w:t xml:space="preserve">дн «Рондо в венгерском стиле» </w:t>
      </w:r>
    </w:p>
    <w:p w:rsidR="009239AE" w:rsidRPr="001169F4" w:rsidRDefault="001169F4" w:rsidP="001169F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1169F4">
        <w:rPr>
          <w:rFonts w:ascii="Times New Roman" w:hAnsi="Times New Roman" w:cs="Times New Roman"/>
          <w:sz w:val="32"/>
          <w:szCs w:val="32"/>
        </w:rPr>
        <w:t>исполняет Журавлев Егор</w:t>
      </w:r>
    </w:p>
    <w:p w:rsidR="001169F4" w:rsidRPr="00601857" w:rsidRDefault="001169F4" w:rsidP="00601857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01857">
        <w:rPr>
          <w:rFonts w:ascii="Times New Roman" w:hAnsi="Times New Roman" w:cs="Times New Roman"/>
          <w:b/>
          <w:sz w:val="32"/>
          <w:szCs w:val="32"/>
        </w:rPr>
        <w:t xml:space="preserve">И.Бах «Рондо» </w:t>
      </w:r>
    </w:p>
    <w:p w:rsidR="009239AE" w:rsidRPr="001169F4" w:rsidRDefault="001169F4" w:rsidP="001169F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1169F4">
        <w:rPr>
          <w:rFonts w:ascii="Times New Roman" w:hAnsi="Times New Roman" w:cs="Times New Roman"/>
          <w:sz w:val="32"/>
          <w:szCs w:val="32"/>
        </w:rPr>
        <w:t>и</w:t>
      </w:r>
      <w:r w:rsidR="000B20B4">
        <w:rPr>
          <w:rFonts w:ascii="Times New Roman" w:hAnsi="Times New Roman" w:cs="Times New Roman"/>
          <w:sz w:val="32"/>
          <w:szCs w:val="32"/>
        </w:rPr>
        <w:t>сполняю</w:t>
      </w:r>
      <w:r w:rsidRPr="001169F4">
        <w:rPr>
          <w:rFonts w:ascii="Times New Roman" w:hAnsi="Times New Roman" w:cs="Times New Roman"/>
          <w:sz w:val="32"/>
          <w:szCs w:val="32"/>
        </w:rPr>
        <w:t xml:space="preserve">т </w:t>
      </w:r>
      <w:proofErr w:type="spellStart"/>
      <w:r w:rsidR="000B20B4">
        <w:rPr>
          <w:rFonts w:ascii="Times New Roman" w:hAnsi="Times New Roman" w:cs="Times New Roman"/>
          <w:sz w:val="32"/>
          <w:szCs w:val="32"/>
        </w:rPr>
        <w:t>Борунова</w:t>
      </w:r>
      <w:proofErr w:type="spellEnd"/>
      <w:r w:rsidR="000B20B4">
        <w:rPr>
          <w:rFonts w:ascii="Times New Roman" w:hAnsi="Times New Roman" w:cs="Times New Roman"/>
          <w:sz w:val="32"/>
          <w:szCs w:val="32"/>
        </w:rPr>
        <w:t xml:space="preserve"> Юлия</w:t>
      </w:r>
      <w:r w:rsidR="009239AE" w:rsidRPr="001169F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9239AE" w:rsidRPr="001169F4">
        <w:rPr>
          <w:rFonts w:ascii="Times New Roman" w:hAnsi="Times New Roman" w:cs="Times New Roman"/>
          <w:sz w:val="32"/>
          <w:szCs w:val="32"/>
        </w:rPr>
        <w:t>Бр</w:t>
      </w:r>
      <w:r w:rsidR="000B20B4">
        <w:rPr>
          <w:rFonts w:ascii="Times New Roman" w:hAnsi="Times New Roman" w:cs="Times New Roman"/>
          <w:sz w:val="32"/>
          <w:szCs w:val="32"/>
        </w:rPr>
        <w:t>итанчук</w:t>
      </w:r>
      <w:proofErr w:type="spellEnd"/>
      <w:r w:rsidR="000B20B4">
        <w:rPr>
          <w:rFonts w:ascii="Times New Roman" w:hAnsi="Times New Roman" w:cs="Times New Roman"/>
          <w:sz w:val="32"/>
          <w:szCs w:val="32"/>
        </w:rPr>
        <w:t xml:space="preserve"> Мария</w:t>
      </w:r>
    </w:p>
    <w:p w:rsidR="000B20B4" w:rsidRPr="00601857" w:rsidRDefault="00FE2E99" w:rsidP="00601857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01857">
        <w:rPr>
          <w:rFonts w:ascii="Times New Roman" w:hAnsi="Times New Roman" w:cs="Times New Roman"/>
          <w:b/>
          <w:sz w:val="32"/>
          <w:szCs w:val="32"/>
        </w:rPr>
        <w:t>Н.</w:t>
      </w:r>
      <w:r w:rsidR="000B20B4" w:rsidRPr="00601857">
        <w:rPr>
          <w:rFonts w:ascii="Times New Roman" w:hAnsi="Times New Roman" w:cs="Times New Roman"/>
          <w:b/>
          <w:sz w:val="32"/>
          <w:szCs w:val="32"/>
        </w:rPr>
        <w:t xml:space="preserve">Новикова «Рондо-тарантелла» </w:t>
      </w:r>
    </w:p>
    <w:p w:rsidR="009239AE" w:rsidRPr="000B20B4" w:rsidRDefault="000B20B4" w:rsidP="000B20B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1169F4">
        <w:rPr>
          <w:rFonts w:ascii="Times New Roman" w:hAnsi="Times New Roman" w:cs="Times New Roman"/>
          <w:sz w:val="32"/>
          <w:szCs w:val="32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32"/>
          <w:szCs w:val="32"/>
        </w:rPr>
        <w:t>Евлоев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Али</w:t>
      </w:r>
    </w:p>
    <w:p w:rsidR="000B20B4" w:rsidRPr="00601857" w:rsidRDefault="000B20B4" w:rsidP="00601857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01857">
        <w:rPr>
          <w:rFonts w:ascii="Times New Roman" w:hAnsi="Times New Roman" w:cs="Times New Roman"/>
          <w:b/>
          <w:sz w:val="32"/>
          <w:szCs w:val="32"/>
        </w:rPr>
        <w:t>А.Пьяццолло</w:t>
      </w:r>
      <w:proofErr w:type="spellEnd"/>
      <w:r w:rsidRPr="00601857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spellStart"/>
      <w:r w:rsidRPr="00601857">
        <w:rPr>
          <w:rFonts w:ascii="Times New Roman" w:hAnsi="Times New Roman" w:cs="Times New Roman"/>
          <w:b/>
          <w:sz w:val="32"/>
          <w:szCs w:val="32"/>
        </w:rPr>
        <w:t>Чао</w:t>
      </w:r>
      <w:proofErr w:type="spellEnd"/>
      <w:r w:rsidRPr="00601857">
        <w:rPr>
          <w:rFonts w:ascii="Times New Roman" w:hAnsi="Times New Roman" w:cs="Times New Roman"/>
          <w:b/>
          <w:sz w:val="32"/>
          <w:szCs w:val="32"/>
        </w:rPr>
        <w:t>, Париж»</w:t>
      </w:r>
    </w:p>
    <w:p w:rsidR="009239AE" w:rsidRDefault="000B20B4" w:rsidP="000B20B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1169F4">
        <w:rPr>
          <w:rFonts w:ascii="Times New Roman" w:hAnsi="Times New Roman" w:cs="Times New Roman"/>
          <w:sz w:val="32"/>
          <w:szCs w:val="32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32"/>
          <w:szCs w:val="32"/>
        </w:rPr>
        <w:t>Борунова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Юлия</w:t>
      </w:r>
    </w:p>
    <w:p w:rsidR="00FE2E99" w:rsidRPr="00601857" w:rsidRDefault="00B320D7" w:rsidP="00601857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01857">
        <w:rPr>
          <w:rFonts w:ascii="Times New Roman" w:hAnsi="Times New Roman" w:cs="Times New Roman"/>
          <w:b/>
          <w:sz w:val="32"/>
          <w:szCs w:val="32"/>
        </w:rPr>
        <w:t>Народный молдавский танец «Молдовеняска»</w:t>
      </w:r>
      <w:bookmarkStart w:id="0" w:name="_GoBack"/>
      <w:bookmarkEnd w:id="0"/>
    </w:p>
    <w:p w:rsidR="00601857" w:rsidRDefault="00601857" w:rsidP="0060185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исполняет ансамбль скрипачей </w:t>
      </w:r>
    </w:p>
    <w:p w:rsidR="009239AE" w:rsidRDefault="009239AE" w:rsidP="009239A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239AE" w:rsidRPr="009239AE" w:rsidRDefault="009239AE" w:rsidP="009239A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Концертмейстеры </w:t>
      </w:r>
      <w:proofErr w:type="spellStart"/>
      <w:r>
        <w:rPr>
          <w:rFonts w:ascii="Times New Roman" w:hAnsi="Times New Roman" w:cs="Times New Roman"/>
          <w:sz w:val="32"/>
          <w:szCs w:val="32"/>
        </w:rPr>
        <w:t>Борунова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Л.А., </w:t>
      </w:r>
      <w:proofErr w:type="gramStart"/>
      <w:r>
        <w:rPr>
          <w:rFonts w:ascii="Times New Roman" w:hAnsi="Times New Roman" w:cs="Times New Roman"/>
          <w:sz w:val="32"/>
          <w:szCs w:val="32"/>
        </w:rPr>
        <w:t>Майская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А.С.</w:t>
      </w:r>
    </w:p>
    <w:sectPr w:rsidR="009239AE" w:rsidRPr="009239AE" w:rsidSect="00A15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212FE"/>
    <w:multiLevelType w:val="hybridMultilevel"/>
    <w:tmpl w:val="A6F8F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73E7"/>
    <w:rsid w:val="000B20B4"/>
    <w:rsid w:val="001169F4"/>
    <w:rsid w:val="001C638E"/>
    <w:rsid w:val="00387F2B"/>
    <w:rsid w:val="003A03B4"/>
    <w:rsid w:val="00496700"/>
    <w:rsid w:val="005C788B"/>
    <w:rsid w:val="00601857"/>
    <w:rsid w:val="006F0767"/>
    <w:rsid w:val="007E73E7"/>
    <w:rsid w:val="009239AE"/>
    <w:rsid w:val="00A15CAB"/>
    <w:rsid w:val="00A83F57"/>
    <w:rsid w:val="00B320D7"/>
    <w:rsid w:val="00FA1067"/>
    <w:rsid w:val="00FE2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7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Колобова</dc:creator>
  <cp:keywords/>
  <dc:description/>
  <cp:lastModifiedBy>Admin</cp:lastModifiedBy>
  <cp:revision>7</cp:revision>
  <dcterms:created xsi:type="dcterms:W3CDTF">2022-05-15T20:39:00Z</dcterms:created>
  <dcterms:modified xsi:type="dcterms:W3CDTF">2022-06-23T15:15:00Z</dcterms:modified>
</cp:coreProperties>
</file>