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8C" w:rsidRPr="002B41B1" w:rsidRDefault="00500311" w:rsidP="005F4B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Сценарий </w:t>
      </w:r>
      <w:r w:rsidR="0099598C" w:rsidRPr="002B41B1">
        <w:rPr>
          <w:rFonts w:ascii="Times New Roman" w:eastAsia="Times New Roman" w:hAnsi="Times New Roman" w:cs="Times New Roman"/>
          <w:b/>
          <w:sz w:val="28"/>
          <w:szCs w:val="28"/>
        </w:rPr>
        <w:t>концерта</w:t>
      </w:r>
      <w:r w:rsidR="00117E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117EBB" w:rsidRPr="002B41B1">
        <w:rPr>
          <w:rFonts w:ascii="Times New Roman" w:eastAsia="Times New Roman" w:hAnsi="Times New Roman" w:cs="Times New Roman"/>
          <w:b/>
          <w:sz w:val="28"/>
          <w:szCs w:val="28"/>
        </w:rPr>
        <w:t>"Возьму я в руки балалайку"</w:t>
      </w:r>
      <w:r w:rsidR="0099598C" w:rsidRPr="002B41B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99598C" w:rsidRPr="002B41B1">
        <w:rPr>
          <w:rFonts w:ascii="Times New Roman" w:eastAsia="Times New Roman" w:hAnsi="Times New Roman" w:cs="Times New Roman"/>
          <w:b/>
          <w:sz w:val="28"/>
          <w:szCs w:val="28"/>
        </w:rPr>
        <w:t>класса преподавателя Бурцевой Т. А.</w:t>
      </w:r>
    </w:p>
    <w:p w:rsidR="0099598C" w:rsidRPr="002B41B1" w:rsidRDefault="0099598C" w:rsidP="005F4B1D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B41B1">
        <w:rPr>
          <w:rFonts w:ascii="Times New Roman" w:eastAsia="Times New Roman" w:hAnsi="Times New Roman" w:cs="Times New Roman"/>
          <w:b/>
          <w:sz w:val="28"/>
          <w:szCs w:val="28"/>
        </w:rPr>
        <w:t xml:space="preserve">18 мая 2022 года концертный зал имени М. И. Глинки </w:t>
      </w:r>
    </w:p>
    <w:p w:rsidR="00E108B6" w:rsidRPr="00E163F8" w:rsidRDefault="00B24AF6" w:rsidP="0099598C">
      <w:pPr>
        <w:rPr>
          <w:rFonts w:ascii="Times New Roman" w:eastAsia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>Название нашего сегодняшнего концерта «Возьму я в руки балалайку»</w:t>
      </w:r>
      <w:r w:rsidR="00A43F16" w:rsidRPr="00E163F8">
        <w:rPr>
          <w:rFonts w:ascii="Times New Roman" w:hAnsi="Times New Roman" w:cs="Times New Roman"/>
          <w:spacing w:val="7"/>
          <w:sz w:val="28"/>
          <w:szCs w:val="28"/>
          <w:shd w:val="clear" w:color="auto" w:fill="FFFFFF"/>
        </w:rPr>
        <w:t>.</w:t>
      </w:r>
      <w:r w:rsidR="00146E1E" w:rsidRPr="00E16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8B6" w:rsidRPr="00E163F8">
        <w:rPr>
          <w:rFonts w:ascii="Times New Roman" w:hAnsi="Times New Roman" w:cs="Times New Roman"/>
          <w:sz w:val="28"/>
          <w:szCs w:val="28"/>
        </w:rPr>
        <w:t>Существуют инструменты, которые считаются музыкальным символом какого-либо народа, у испанцев - это гитара, у итальянцев - мандолина, а у русского народа таким инструментом стала балалайка. Ее своеобразный треугольный корпус, специфические приемы игры, различного вида щипки, удары, ее серебристый звонкий тембр нельзя спутать ни с каким другим инструментом. Это один из самых любимых и популярных инструментов на Руси. В старину без нее не обходился ни один праздник, люди пели и плясали под балалайку</w:t>
      </w:r>
      <w:r w:rsidR="00A43F16" w:rsidRPr="00E163F8">
        <w:rPr>
          <w:rFonts w:ascii="Times New Roman" w:hAnsi="Times New Roman" w:cs="Times New Roman"/>
          <w:sz w:val="28"/>
          <w:szCs w:val="28"/>
        </w:rPr>
        <w:t>.</w:t>
      </w:r>
      <w:r w:rsidR="00146E1E" w:rsidRPr="00E16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108B6" w:rsidRPr="00E163F8">
        <w:rPr>
          <w:rFonts w:ascii="Times New Roman" w:hAnsi="Times New Roman" w:cs="Times New Roman"/>
          <w:sz w:val="28"/>
          <w:szCs w:val="28"/>
        </w:rPr>
        <w:t>Первые дошедшие до нас сведения о балалайке относятся к 1688 г. Особенно популярна была балалайка среди крестьян, т. к. была доступна всем, нед</w:t>
      </w:r>
      <w:r w:rsidR="00250083" w:rsidRPr="00E163F8">
        <w:rPr>
          <w:rFonts w:ascii="Times New Roman" w:hAnsi="Times New Roman" w:cs="Times New Roman"/>
          <w:sz w:val="28"/>
          <w:szCs w:val="28"/>
        </w:rPr>
        <w:t>орогая, легка в изготовлении и о</w:t>
      </w:r>
      <w:r w:rsidR="00E108B6" w:rsidRPr="00E163F8">
        <w:rPr>
          <w:rFonts w:ascii="Times New Roman" w:hAnsi="Times New Roman" w:cs="Times New Roman"/>
          <w:sz w:val="28"/>
          <w:szCs w:val="28"/>
        </w:rPr>
        <w:t>своении. И звучала на праздниках, посиделках. Давайте послушаем как красиво звучат на балалайке народные мелодии.</w:t>
      </w:r>
    </w:p>
    <w:p w:rsidR="0099598C" w:rsidRPr="004707B9" w:rsidRDefault="0099598C" w:rsidP="0099598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1. Б. Феоктистов "Плясовой наигрыш"</w:t>
      </w:r>
    </w:p>
    <w:p w:rsidR="001D326E" w:rsidRPr="00E163F8" w:rsidRDefault="001D326E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Балалайка была инструментом простонародным, имела 5 жильных ладов, которые навязывались на длинном широком г</w:t>
      </w:r>
      <w:r w:rsidR="00704624" w:rsidRPr="00E163F8">
        <w:rPr>
          <w:rFonts w:ascii="Times New Roman" w:hAnsi="Times New Roman" w:cs="Times New Roman"/>
          <w:sz w:val="28"/>
          <w:szCs w:val="28"/>
        </w:rPr>
        <w:t>рифе в разных местах</w:t>
      </w:r>
      <w:r w:rsidRPr="00E163F8">
        <w:rPr>
          <w:rFonts w:ascii="Times New Roman" w:hAnsi="Times New Roman" w:cs="Times New Roman"/>
          <w:sz w:val="28"/>
          <w:szCs w:val="28"/>
        </w:rPr>
        <w:t xml:space="preserve">. Так было до тех пор, пока за дело не взялся талантливый русский музыкант, страстный энтузиаст русского народного муз. творчества В. В. Андреев. По его заказу музыкальный мастер </w:t>
      </w:r>
      <w:proofErr w:type="spellStart"/>
      <w:r w:rsidRPr="00E163F8">
        <w:rPr>
          <w:rFonts w:ascii="Times New Roman" w:hAnsi="Times New Roman" w:cs="Times New Roman"/>
          <w:sz w:val="28"/>
          <w:szCs w:val="28"/>
        </w:rPr>
        <w:t>Пасербский</w:t>
      </w:r>
      <w:proofErr w:type="spellEnd"/>
      <w:r w:rsidRPr="00E163F8">
        <w:rPr>
          <w:rFonts w:ascii="Times New Roman" w:hAnsi="Times New Roman" w:cs="Times New Roman"/>
          <w:sz w:val="28"/>
          <w:szCs w:val="28"/>
        </w:rPr>
        <w:t xml:space="preserve"> смастерил 12- ладовую балалайку с хроматическим звукорядом. Теперь у балалайки были большие возможности. Теперь можно было исполнять и классическую музыку, и переложения зарубежных композиторов. Давайте послушаем музыку немецкого композитора Людвига Бетховена «Экосез». Француз</w:t>
      </w:r>
      <w:r w:rsidR="00C42A2E" w:rsidRPr="00E163F8">
        <w:rPr>
          <w:rFonts w:ascii="Times New Roman" w:hAnsi="Times New Roman" w:cs="Times New Roman"/>
          <w:sz w:val="28"/>
          <w:szCs w:val="28"/>
        </w:rPr>
        <w:t>с</w:t>
      </w:r>
      <w:r w:rsidRPr="00E163F8">
        <w:rPr>
          <w:rFonts w:ascii="Times New Roman" w:hAnsi="Times New Roman" w:cs="Times New Roman"/>
          <w:sz w:val="28"/>
          <w:szCs w:val="28"/>
        </w:rPr>
        <w:t>кое слово экосез означает старинный шотландский танец</w:t>
      </w:r>
    </w:p>
    <w:p w:rsidR="0099598C" w:rsidRPr="004707B9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2. Л. Бетховен "Экосез"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Исп. Гурьев Леонид 1кл./5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515759" w:rsidRPr="00E163F8" w:rsidRDefault="00515759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Еще одно произведение австрийского композитора</w:t>
      </w:r>
      <w:r w:rsidR="006039BE" w:rsidRPr="00E1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9BE" w:rsidRPr="00E163F8">
        <w:rPr>
          <w:rFonts w:ascii="Times New Roman" w:hAnsi="Times New Roman" w:cs="Times New Roman"/>
          <w:sz w:val="28"/>
          <w:szCs w:val="28"/>
        </w:rPr>
        <w:t>Во́льфганга</w:t>
      </w:r>
      <w:proofErr w:type="spellEnd"/>
      <w:r w:rsidR="006039BE" w:rsidRPr="00E1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9BE" w:rsidRPr="00E163F8">
        <w:rPr>
          <w:rFonts w:ascii="Times New Roman" w:hAnsi="Times New Roman" w:cs="Times New Roman"/>
          <w:sz w:val="28"/>
          <w:szCs w:val="28"/>
        </w:rPr>
        <w:t>Амадéя</w:t>
      </w:r>
      <w:proofErr w:type="spellEnd"/>
      <w:r w:rsidR="006039BE" w:rsidRPr="00E1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9BE" w:rsidRPr="00E163F8">
        <w:rPr>
          <w:rFonts w:ascii="Times New Roman" w:hAnsi="Times New Roman" w:cs="Times New Roman"/>
          <w:sz w:val="28"/>
          <w:szCs w:val="28"/>
        </w:rPr>
        <w:t>Мо́царта</w:t>
      </w:r>
      <w:proofErr w:type="spellEnd"/>
    </w:p>
    <w:p w:rsidR="0099598C" w:rsidRPr="004707B9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3. В. Моцарт "Вальс"</w:t>
      </w:r>
    </w:p>
    <w:p w:rsidR="0099598C" w:rsidRPr="004707B9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4. Б. Феоктистов "Плясовой наигрыш"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Исп. Захаров Артём 1кл./5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3929C5" w:rsidRPr="00E163F8" w:rsidRDefault="00607DD4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 xml:space="preserve">Балалайкой Андреева заинтересовались любители русской народной музыки. И все это способствовало рождению «Кружка любителей балалайки», первый концерт, которого состоялся 20 марта 1888года. </w:t>
      </w:r>
      <w:r w:rsidR="001D326E" w:rsidRPr="00E163F8">
        <w:rPr>
          <w:rFonts w:ascii="Times New Roman" w:hAnsi="Times New Roman" w:cs="Times New Roman"/>
          <w:sz w:val="28"/>
          <w:szCs w:val="28"/>
        </w:rPr>
        <w:t xml:space="preserve">Теперь на балалайке играют не только народные исполнители, но и люди из именитых домов. Русский композитор, скрипач И. Е. </w:t>
      </w:r>
      <w:proofErr w:type="spellStart"/>
      <w:r w:rsidR="001D326E" w:rsidRPr="00E163F8">
        <w:rPr>
          <w:rFonts w:ascii="Times New Roman" w:hAnsi="Times New Roman" w:cs="Times New Roman"/>
          <w:sz w:val="28"/>
          <w:szCs w:val="28"/>
        </w:rPr>
        <w:t>Хандошкин</w:t>
      </w:r>
      <w:proofErr w:type="spellEnd"/>
      <w:r w:rsidR="001D326E" w:rsidRPr="00E163F8">
        <w:rPr>
          <w:rFonts w:ascii="Times New Roman" w:hAnsi="Times New Roman" w:cs="Times New Roman"/>
          <w:sz w:val="28"/>
          <w:szCs w:val="28"/>
        </w:rPr>
        <w:t xml:space="preserve"> виртуозно играл на балалайке. И даже аристократические дамы любили м</w:t>
      </w:r>
      <w:r w:rsidR="00E9792B" w:rsidRPr="00E163F8">
        <w:rPr>
          <w:rFonts w:ascii="Times New Roman" w:hAnsi="Times New Roman" w:cs="Times New Roman"/>
          <w:sz w:val="28"/>
          <w:szCs w:val="28"/>
        </w:rPr>
        <w:t xml:space="preserve">узицировать на этом инструменте, например, княгиня Мария </w:t>
      </w:r>
      <w:proofErr w:type="spellStart"/>
      <w:r w:rsidR="00E9792B" w:rsidRPr="00E163F8">
        <w:rPr>
          <w:rFonts w:ascii="Times New Roman" w:hAnsi="Times New Roman" w:cs="Times New Roman"/>
          <w:sz w:val="28"/>
          <w:szCs w:val="28"/>
        </w:rPr>
        <w:t>Клавдиевна</w:t>
      </w:r>
      <w:proofErr w:type="spellEnd"/>
      <w:r w:rsidR="00E9792B" w:rsidRPr="00E163F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792B" w:rsidRPr="00E163F8">
        <w:rPr>
          <w:rFonts w:ascii="Times New Roman" w:hAnsi="Times New Roman" w:cs="Times New Roman"/>
          <w:sz w:val="28"/>
          <w:szCs w:val="28"/>
        </w:rPr>
        <w:t>Тенишева</w:t>
      </w:r>
      <w:proofErr w:type="spellEnd"/>
      <w:r w:rsidR="00E9792B" w:rsidRPr="00E163F8">
        <w:rPr>
          <w:rFonts w:ascii="Times New Roman" w:hAnsi="Times New Roman" w:cs="Times New Roman"/>
          <w:sz w:val="28"/>
          <w:szCs w:val="28"/>
        </w:rPr>
        <w:t>, проживавшая в имении Талашкино Смоленской губернии в начале прошлого века. </w:t>
      </w:r>
      <w:r w:rsidR="001D326E" w:rsidRPr="00E16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98C" w:rsidRPr="004707B9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05670B">
        <w:rPr>
          <w:rFonts w:ascii="Times New Roman" w:eastAsia="Times New Roman" w:hAnsi="Times New Roman" w:cs="Times New Roman"/>
          <w:i/>
          <w:sz w:val="28"/>
          <w:szCs w:val="28"/>
        </w:rPr>
        <w:t>5</w:t>
      </w: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r w:rsidR="003929C5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А. </w:t>
      </w:r>
      <w:proofErr w:type="spellStart"/>
      <w:r w:rsidR="003929C5" w:rsidRPr="004707B9">
        <w:rPr>
          <w:rFonts w:ascii="Times New Roman" w:eastAsia="Times New Roman" w:hAnsi="Times New Roman" w:cs="Times New Roman"/>
          <w:i/>
          <w:sz w:val="28"/>
          <w:szCs w:val="28"/>
        </w:rPr>
        <w:t>Жилинский</w:t>
      </w:r>
      <w:proofErr w:type="spellEnd"/>
      <w:r w:rsidR="003929C5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"Детская полька"</w:t>
      </w:r>
    </w:p>
    <w:p w:rsidR="0099598C" w:rsidRPr="004707B9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6. </w:t>
      </w:r>
      <w:proofErr w:type="spellStart"/>
      <w:r w:rsidR="003929C5" w:rsidRPr="004707B9">
        <w:rPr>
          <w:rFonts w:ascii="Times New Roman" w:eastAsia="Times New Roman" w:hAnsi="Times New Roman" w:cs="Times New Roman"/>
          <w:i/>
          <w:sz w:val="28"/>
          <w:szCs w:val="28"/>
        </w:rPr>
        <w:t>Рнп</w:t>
      </w:r>
      <w:proofErr w:type="spellEnd"/>
      <w:r w:rsidR="003929C5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"По улице мостовой" обр. Б. Феоктистова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Исп. Ткаченко Наталья 2 </w:t>
      </w:r>
      <w:proofErr w:type="spellStart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. /8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835C2" w:rsidRPr="00E163F8" w:rsidRDefault="000835C2" w:rsidP="000835C2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 xml:space="preserve">Балалайка становится профессиональным академическим инструментом. Появляются новые имена исполнителей на балалайке: Н. Осипов, П. </w:t>
      </w:r>
      <w:proofErr w:type="spellStart"/>
      <w:r w:rsidRPr="00E163F8">
        <w:rPr>
          <w:rFonts w:ascii="Times New Roman" w:hAnsi="Times New Roman" w:cs="Times New Roman"/>
          <w:sz w:val="28"/>
          <w:szCs w:val="28"/>
        </w:rPr>
        <w:t>Нечепоренко</w:t>
      </w:r>
      <w:proofErr w:type="spellEnd"/>
      <w:r w:rsidRPr="00E163F8">
        <w:rPr>
          <w:rFonts w:ascii="Times New Roman" w:hAnsi="Times New Roman" w:cs="Times New Roman"/>
          <w:sz w:val="28"/>
          <w:szCs w:val="28"/>
        </w:rPr>
        <w:t>, Н. Рожков и много других имен. Композиторы пишут музыку для балалайки. Расширяется репертуар балалаечников</w:t>
      </w:r>
      <w:r w:rsidR="00772F47" w:rsidRPr="00E163F8">
        <w:rPr>
          <w:rFonts w:ascii="Times New Roman" w:hAnsi="Times New Roman" w:cs="Times New Roman"/>
          <w:sz w:val="28"/>
          <w:szCs w:val="28"/>
        </w:rPr>
        <w:t>. И классическая музыка занимает</w:t>
      </w:r>
      <w:r w:rsidR="008F3B13" w:rsidRPr="00E163F8">
        <w:rPr>
          <w:rFonts w:ascii="Times New Roman" w:hAnsi="Times New Roman" w:cs="Times New Roman"/>
          <w:sz w:val="28"/>
          <w:szCs w:val="28"/>
        </w:rPr>
        <w:t xml:space="preserve"> в нем</w:t>
      </w:r>
      <w:r w:rsidR="002D71C7" w:rsidRPr="00E163F8">
        <w:rPr>
          <w:rFonts w:ascii="Times New Roman" w:hAnsi="Times New Roman" w:cs="Times New Roman"/>
          <w:sz w:val="28"/>
          <w:szCs w:val="28"/>
        </w:rPr>
        <w:t xml:space="preserve"> все более </w:t>
      </w:r>
      <w:r w:rsidR="008F3B13" w:rsidRPr="00E163F8">
        <w:rPr>
          <w:rFonts w:ascii="Times New Roman" w:hAnsi="Times New Roman" w:cs="Times New Roman"/>
          <w:sz w:val="28"/>
          <w:szCs w:val="28"/>
        </w:rPr>
        <w:t>уверенную</w:t>
      </w:r>
      <w:r w:rsidR="002D71C7" w:rsidRPr="00E163F8">
        <w:rPr>
          <w:rFonts w:ascii="Times New Roman" w:hAnsi="Times New Roman" w:cs="Times New Roman"/>
          <w:sz w:val="28"/>
          <w:szCs w:val="28"/>
        </w:rPr>
        <w:t xml:space="preserve"> </w:t>
      </w:r>
      <w:r w:rsidR="008F3B13" w:rsidRPr="00E163F8">
        <w:rPr>
          <w:rFonts w:ascii="Times New Roman" w:hAnsi="Times New Roman" w:cs="Times New Roman"/>
          <w:sz w:val="28"/>
          <w:szCs w:val="28"/>
        </w:rPr>
        <w:t>позицию.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7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. В. А. Моцарт "Аллегро"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8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. Й. Гайдн "Менуэт"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Исп. Балан Савва 2 </w:t>
      </w:r>
      <w:proofErr w:type="spellStart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. /5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180DB4" w:rsidRPr="00E163F8" w:rsidRDefault="007F3D77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Василий Андреев когда-то организовал ансамбль балалаечников из 8 исполнителей</w:t>
      </w:r>
      <w:r w:rsidR="008F782E" w:rsidRPr="00E163F8">
        <w:rPr>
          <w:rFonts w:ascii="Times New Roman" w:hAnsi="Times New Roman" w:cs="Times New Roman"/>
          <w:sz w:val="28"/>
          <w:szCs w:val="28"/>
        </w:rPr>
        <w:t xml:space="preserve"> «Кружок любителей игры на балалайках»</w:t>
      </w:r>
      <w:r w:rsidRPr="00E163F8">
        <w:rPr>
          <w:rFonts w:ascii="Times New Roman" w:hAnsi="Times New Roman" w:cs="Times New Roman"/>
          <w:sz w:val="28"/>
          <w:szCs w:val="28"/>
        </w:rPr>
        <w:t xml:space="preserve">, который позднее превратился в первый Великорусский оркестр народных инструментов. Таким образом Андреев явился создателем первого оркестра. </w:t>
      </w:r>
      <w:r w:rsidR="00AF5624" w:rsidRPr="00E163F8">
        <w:rPr>
          <w:rFonts w:ascii="Times New Roman" w:hAnsi="Times New Roman" w:cs="Times New Roman"/>
          <w:sz w:val="28"/>
          <w:szCs w:val="28"/>
        </w:rPr>
        <w:t>К</w:t>
      </w:r>
      <w:r w:rsidR="00180DB4" w:rsidRPr="00E163F8">
        <w:rPr>
          <w:rFonts w:ascii="Times New Roman" w:hAnsi="Times New Roman" w:cs="Times New Roman"/>
          <w:sz w:val="28"/>
          <w:szCs w:val="28"/>
        </w:rPr>
        <w:t>огд</w:t>
      </w:r>
      <w:r w:rsidR="008B139F" w:rsidRPr="00E163F8">
        <w:rPr>
          <w:rFonts w:ascii="Times New Roman" w:hAnsi="Times New Roman" w:cs="Times New Roman"/>
          <w:sz w:val="28"/>
          <w:szCs w:val="28"/>
        </w:rPr>
        <w:t>а в семье есть не один музыка</w:t>
      </w:r>
      <w:r w:rsidR="00AF5624" w:rsidRPr="00E163F8">
        <w:rPr>
          <w:rFonts w:ascii="Times New Roman" w:hAnsi="Times New Roman" w:cs="Times New Roman"/>
          <w:sz w:val="28"/>
          <w:szCs w:val="28"/>
        </w:rPr>
        <w:t>нт -</w:t>
      </w:r>
      <w:r w:rsidR="00180DB4" w:rsidRPr="00E163F8">
        <w:rPr>
          <w:rFonts w:ascii="Times New Roman" w:hAnsi="Times New Roman" w:cs="Times New Roman"/>
          <w:sz w:val="28"/>
          <w:szCs w:val="28"/>
        </w:rPr>
        <w:t xml:space="preserve"> есть возможность помузицировать вместе. </w:t>
      </w:r>
      <w:r w:rsidR="00AF5624" w:rsidRPr="00E163F8">
        <w:rPr>
          <w:rFonts w:ascii="Times New Roman" w:hAnsi="Times New Roman" w:cs="Times New Roman"/>
          <w:sz w:val="28"/>
          <w:szCs w:val="28"/>
        </w:rPr>
        <w:t>В</w:t>
      </w:r>
      <w:r w:rsidR="008B139F" w:rsidRPr="00E163F8">
        <w:rPr>
          <w:rFonts w:ascii="Times New Roman" w:hAnsi="Times New Roman" w:cs="Times New Roman"/>
          <w:sz w:val="28"/>
          <w:szCs w:val="28"/>
        </w:rPr>
        <w:t xml:space="preserve"> исполнении брата Саввы Балан – Балан Потапа прозвучит </w:t>
      </w:r>
    </w:p>
    <w:p w:rsidR="0099598C" w:rsidRPr="004707B9" w:rsidRDefault="001F33D5" w:rsidP="0099598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9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Рнп</w:t>
      </w:r>
      <w:proofErr w:type="spellEnd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"Как под яблонькой" </w:t>
      </w:r>
    </w:p>
    <w:p w:rsidR="00FC129B" w:rsidRPr="00E163F8" w:rsidRDefault="00FC129B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Сейчас появилось много творческих коллективов, работающих в самых разных направлениях, балалайка звучит неповторимо красиво в непривычном сочетании - гитара и саксофон в группе «Русское банджо», частенько мы можем услышать эстрадную музыку и джаз на балалайке. То есть балалайка идет в ногу со временем.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10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В. </w:t>
      </w:r>
      <w:proofErr w:type="spellStart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Косма</w:t>
      </w:r>
      <w:proofErr w:type="spellEnd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"Игрушка"</w:t>
      </w:r>
      <w:r w:rsidR="002914C9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из к/</w:t>
      </w:r>
      <w:proofErr w:type="spellStart"/>
      <w:r w:rsidR="002914C9" w:rsidRPr="004707B9">
        <w:rPr>
          <w:rFonts w:ascii="Times New Roman" w:eastAsia="Times New Roman" w:hAnsi="Times New Roman" w:cs="Times New Roman"/>
          <w:i/>
          <w:sz w:val="28"/>
          <w:szCs w:val="28"/>
        </w:rPr>
        <w:t>ф</w:t>
      </w:r>
      <w:proofErr w:type="spellEnd"/>
      <w:r w:rsidR="002914C9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«Игрушка»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Исп. Балан Потап 3кл. /8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83C43" w:rsidRPr="00E163F8" w:rsidRDefault="005315F8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 xml:space="preserve">Сочинять яркие пьесы для балалайки соло </w:t>
      </w:r>
      <w:r w:rsidR="00BF30E8" w:rsidRPr="00E163F8">
        <w:rPr>
          <w:rFonts w:ascii="Times New Roman" w:hAnsi="Times New Roman" w:cs="Times New Roman"/>
          <w:sz w:val="28"/>
          <w:szCs w:val="28"/>
        </w:rPr>
        <w:t xml:space="preserve">(без сопровождения) </w:t>
      </w:r>
      <w:r w:rsidRPr="00E163F8">
        <w:rPr>
          <w:rFonts w:ascii="Times New Roman" w:hAnsi="Times New Roman" w:cs="Times New Roman"/>
          <w:sz w:val="28"/>
          <w:szCs w:val="28"/>
        </w:rPr>
        <w:t>- задача для композитора не простая. Нужно гибко соединять мелодию с канвой, состоящей из ритма, гармонии, разнообразных украшений, ра</w:t>
      </w:r>
      <w:r w:rsidR="00BF30E8" w:rsidRPr="00E163F8">
        <w:rPr>
          <w:rFonts w:ascii="Times New Roman" w:hAnsi="Times New Roman" w:cs="Times New Roman"/>
          <w:sz w:val="28"/>
          <w:szCs w:val="28"/>
        </w:rPr>
        <w:t xml:space="preserve">зличных приёмов </w:t>
      </w:r>
      <w:proofErr w:type="spellStart"/>
      <w:r w:rsidR="00BF30E8" w:rsidRPr="00E163F8">
        <w:rPr>
          <w:rFonts w:ascii="Times New Roman" w:hAnsi="Times New Roman" w:cs="Times New Roman"/>
          <w:sz w:val="28"/>
          <w:szCs w:val="28"/>
        </w:rPr>
        <w:t>звукоизвлечения</w:t>
      </w:r>
      <w:proofErr w:type="spellEnd"/>
      <w:r w:rsidR="00BF30E8" w:rsidRPr="00E163F8">
        <w:rPr>
          <w:rFonts w:ascii="Times New Roman" w:hAnsi="Times New Roman" w:cs="Times New Roman"/>
          <w:sz w:val="28"/>
          <w:szCs w:val="28"/>
        </w:rPr>
        <w:t>, свойственных для данного инструмента.</w:t>
      </w:r>
      <w:r w:rsidRPr="00E163F8">
        <w:rPr>
          <w:rFonts w:ascii="Times New Roman" w:hAnsi="Times New Roman" w:cs="Times New Roman"/>
          <w:sz w:val="28"/>
          <w:szCs w:val="28"/>
        </w:rPr>
        <w:t xml:space="preserve"> Это делает пьесы оригинальными, индивидуальными, в том числе из-за самобытного, неповторимого тембра, не похожего на другие и способного пробиваться до самой глубины души.</w:t>
      </w:r>
    </w:p>
    <w:p w:rsidR="0099598C" w:rsidRPr="004707B9" w:rsidRDefault="001F33D5" w:rsidP="0099598C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11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  <w:proofErr w:type="spellStart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Рнп</w:t>
      </w:r>
      <w:proofErr w:type="spellEnd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"Яблочко" (соло) </w:t>
      </w:r>
    </w:p>
    <w:p w:rsidR="00EF4842" w:rsidRPr="00E163F8" w:rsidRDefault="00EF4842" w:rsidP="0099598C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Василий Васильевич Андреев был не только замечательным балалаечником, он также проявил себя и как композитор. Музыка его достаточно колоритна и сочетает в себе классическую четкость формы и необыкновенную мелодичность, искренность и задушевность, присущую народной песне. Ярким примером тому может служить произведение, которое вы сейчас услышите.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12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В. Андреев "Грёзы" 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Исп. Поляков Даниил 3кл. /8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13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. Л. Моцарт "Пьеса"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14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. М. Мусоргский "Гопак"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Исп. Моржеедов Миша 6 </w:t>
      </w:r>
      <w:proofErr w:type="spellStart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. /8 Концертмейстер Андронова И. М.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707309" w:rsidRPr="00E163F8" w:rsidRDefault="00707309" w:rsidP="00707309">
      <w:pPr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 xml:space="preserve">В современное время появляются новые исполнители на балалайке, новые музыкальные жанры. Алексей </w:t>
      </w:r>
      <w:proofErr w:type="spellStart"/>
      <w:r w:rsidRPr="00E163F8">
        <w:rPr>
          <w:rFonts w:ascii="Times New Roman" w:hAnsi="Times New Roman" w:cs="Times New Roman"/>
          <w:sz w:val="28"/>
          <w:szCs w:val="28"/>
        </w:rPr>
        <w:t>Архиповский</w:t>
      </w:r>
      <w:proofErr w:type="spellEnd"/>
      <w:r w:rsidRPr="00E163F8">
        <w:rPr>
          <w:rFonts w:ascii="Times New Roman" w:hAnsi="Times New Roman" w:cs="Times New Roman"/>
          <w:sz w:val="28"/>
          <w:szCs w:val="28"/>
        </w:rPr>
        <w:t xml:space="preserve"> пишет и исполняет музыку в стиле </w:t>
      </w:r>
      <w:proofErr w:type="spellStart"/>
      <w:r w:rsidRPr="00E163F8">
        <w:rPr>
          <w:rFonts w:ascii="Times New Roman" w:hAnsi="Times New Roman" w:cs="Times New Roman"/>
          <w:sz w:val="28"/>
          <w:szCs w:val="28"/>
        </w:rPr>
        <w:t>этноджаз</w:t>
      </w:r>
      <w:proofErr w:type="spellEnd"/>
      <w:r w:rsidRPr="00E163F8">
        <w:rPr>
          <w:rFonts w:ascii="Times New Roman" w:hAnsi="Times New Roman" w:cs="Times New Roman"/>
          <w:sz w:val="28"/>
          <w:szCs w:val="28"/>
        </w:rPr>
        <w:t xml:space="preserve">. Балалайка сравнительно молодой инструмент, более трех веков прошло с момента появления его на Руси. Она постоянно совершенствовалась, преображалась, дополнялась разнообразием новых приемов, что давало новые возможности в </w:t>
      </w:r>
      <w:proofErr w:type="spellStart"/>
      <w:r w:rsidRPr="00E163F8">
        <w:rPr>
          <w:rFonts w:ascii="Times New Roman" w:hAnsi="Times New Roman" w:cs="Times New Roman"/>
          <w:sz w:val="28"/>
          <w:szCs w:val="28"/>
        </w:rPr>
        <w:t>музицировании</w:t>
      </w:r>
      <w:proofErr w:type="spellEnd"/>
      <w:r w:rsidRPr="00E163F8">
        <w:rPr>
          <w:rFonts w:ascii="Times New Roman" w:hAnsi="Times New Roman" w:cs="Times New Roman"/>
          <w:sz w:val="28"/>
          <w:szCs w:val="28"/>
        </w:rPr>
        <w:t xml:space="preserve"> на этом инструменте. Балалайка привлекает своим неповторимым тембром, множеством различных приемов игры – это различного вида щипки, удары по струнам, тремоло, вибрация и еще много всяких приемов. Русскую балалайку знают во всем мире и любят ее, и мы верим, что она не утратит своей популярности и будет радовать людей своим удивительным чудным звуком. 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15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А. Вивальди- Н. </w:t>
      </w:r>
      <w:proofErr w:type="spellStart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Шедевиль</w:t>
      </w:r>
      <w:proofErr w:type="spellEnd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Соната соль минор ор.13 No.6 - III и IV части</w:t>
      </w:r>
    </w:p>
    <w:p w:rsidR="0099598C" w:rsidRPr="004707B9" w:rsidRDefault="001F33D5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16</w:t>
      </w:r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А. </w:t>
      </w:r>
      <w:proofErr w:type="spellStart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>Шалов</w:t>
      </w:r>
      <w:proofErr w:type="spellEnd"/>
      <w:r w:rsidR="0099598C"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"Фантазия на темы песен Н. Богословского"</w:t>
      </w:r>
    </w:p>
    <w:p w:rsidR="0099598C" w:rsidRDefault="0099598C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Исп. Котов Матвей 7 </w:t>
      </w:r>
      <w:proofErr w:type="spellStart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кл</w:t>
      </w:r>
      <w:proofErr w:type="spellEnd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. /8 Концертмейстер </w:t>
      </w:r>
      <w:proofErr w:type="spellStart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>Бачин</w:t>
      </w:r>
      <w:proofErr w:type="spellEnd"/>
      <w:r w:rsidRPr="004707B9">
        <w:rPr>
          <w:rFonts w:ascii="Times New Roman" w:eastAsia="Times New Roman" w:hAnsi="Times New Roman" w:cs="Times New Roman"/>
          <w:i/>
          <w:sz w:val="28"/>
          <w:szCs w:val="28"/>
        </w:rPr>
        <w:t xml:space="preserve"> В. Г. </w:t>
      </w:r>
    </w:p>
    <w:p w:rsidR="0005670B" w:rsidRPr="004707B9" w:rsidRDefault="0005670B" w:rsidP="0005670B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A3216C" w:rsidRPr="00E163F8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И завершить наш сегодняшний концерт я хочу замечательными стихами о волшебном русском народном инструменте – балалайке.</w:t>
      </w:r>
    </w:p>
    <w:p w:rsidR="00A3216C" w:rsidRPr="00E163F8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Три струны всего у балалайки,</w:t>
      </w:r>
    </w:p>
    <w:p w:rsidR="00A3216C" w:rsidRPr="00E163F8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Но широк размах её большой,</w:t>
      </w:r>
    </w:p>
    <w:p w:rsidR="00A3216C" w:rsidRPr="00E163F8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Взмах руки, и пролетают чайки</w:t>
      </w:r>
    </w:p>
    <w:p w:rsidR="00A3216C" w:rsidRPr="00E163F8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С набежавшей песенной волной.</w:t>
      </w:r>
    </w:p>
    <w:p w:rsidR="00A3216C" w:rsidRPr="00E163F8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163F8">
        <w:rPr>
          <w:rFonts w:ascii="Times New Roman" w:hAnsi="Times New Roman" w:cs="Times New Roman"/>
          <w:sz w:val="28"/>
          <w:szCs w:val="28"/>
        </w:rPr>
        <w:t>Парень укорачивает струны,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Прижимает крепко их к ладам,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И плывет напев, простой и юный,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По окрестным паркам и садам.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Слушаю его – и молодею,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Прохожу по саду налегке,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Все-то видно знает и умеет</w:t>
      </w:r>
    </w:p>
    <w:p w:rsidR="00A3216C" w:rsidRPr="00862BA5" w:rsidRDefault="00A3216C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>Парень с балалайкою в руке.</w:t>
      </w:r>
    </w:p>
    <w:p w:rsidR="00E84E6E" w:rsidRPr="00862BA5" w:rsidRDefault="00E84E6E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216C" w:rsidRPr="00E163F8" w:rsidRDefault="00543C3F" w:rsidP="00E84E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2BA5">
        <w:rPr>
          <w:rFonts w:ascii="Times New Roman" w:hAnsi="Times New Roman" w:cs="Times New Roman"/>
          <w:sz w:val="28"/>
          <w:szCs w:val="28"/>
        </w:rPr>
        <w:t xml:space="preserve">Поблагодарим ребят </w:t>
      </w:r>
      <w:r w:rsidR="00C77067" w:rsidRPr="00862BA5">
        <w:rPr>
          <w:rFonts w:ascii="Times New Roman" w:hAnsi="Times New Roman" w:cs="Times New Roman"/>
          <w:sz w:val="28"/>
          <w:szCs w:val="28"/>
        </w:rPr>
        <w:t xml:space="preserve">и наших концертмейстеров </w:t>
      </w:r>
      <w:r w:rsidRPr="00862BA5">
        <w:rPr>
          <w:rFonts w:ascii="Times New Roman" w:hAnsi="Times New Roman" w:cs="Times New Roman"/>
          <w:sz w:val="28"/>
          <w:szCs w:val="28"/>
        </w:rPr>
        <w:t>за красивую музыку.</w:t>
      </w:r>
      <w:r w:rsidR="00E84E6E" w:rsidRPr="00E163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598C" w:rsidRPr="005F4B1D" w:rsidRDefault="0099598C" w:rsidP="0099598C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B04555" w:rsidRDefault="00117EBB"/>
    <w:sectPr w:rsidR="00B04555" w:rsidSect="00B71C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17FF7"/>
    <w:rsid w:val="0005670B"/>
    <w:rsid w:val="000835C2"/>
    <w:rsid w:val="000957FB"/>
    <w:rsid w:val="00117EBB"/>
    <w:rsid w:val="00146E1E"/>
    <w:rsid w:val="00180DB4"/>
    <w:rsid w:val="001D326E"/>
    <w:rsid w:val="001F33D5"/>
    <w:rsid w:val="0021618A"/>
    <w:rsid w:val="00250083"/>
    <w:rsid w:val="002914C9"/>
    <w:rsid w:val="002D71C7"/>
    <w:rsid w:val="00303BBD"/>
    <w:rsid w:val="00382D2D"/>
    <w:rsid w:val="003929C5"/>
    <w:rsid w:val="003F66A3"/>
    <w:rsid w:val="004707B9"/>
    <w:rsid w:val="00500311"/>
    <w:rsid w:val="00515759"/>
    <w:rsid w:val="00517FF7"/>
    <w:rsid w:val="005315F8"/>
    <w:rsid w:val="00543C3F"/>
    <w:rsid w:val="005F4B1D"/>
    <w:rsid w:val="006039BE"/>
    <w:rsid w:val="00607DD4"/>
    <w:rsid w:val="00683C43"/>
    <w:rsid w:val="006C0AB5"/>
    <w:rsid w:val="006E0C31"/>
    <w:rsid w:val="00704624"/>
    <w:rsid w:val="00707309"/>
    <w:rsid w:val="00721A8E"/>
    <w:rsid w:val="00772F47"/>
    <w:rsid w:val="007747C2"/>
    <w:rsid w:val="007F3D77"/>
    <w:rsid w:val="00862BA5"/>
    <w:rsid w:val="008833B3"/>
    <w:rsid w:val="008B139F"/>
    <w:rsid w:val="008F3B13"/>
    <w:rsid w:val="008F782E"/>
    <w:rsid w:val="00900026"/>
    <w:rsid w:val="00967F08"/>
    <w:rsid w:val="0099598C"/>
    <w:rsid w:val="009C7CAE"/>
    <w:rsid w:val="00A3216C"/>
    <w:rsid w:val="00A43F16"/>
    <w:rsid w:val="00AF5624"/>
    <w:rsid w:val="00B24AF6"/>
    <w:rsid w:val="00B71C0E"/>
    <w:rsid w:val="00BF30E8"/>
    <w:rsid w:val="00C42A2E"/>
    <w:rsid w:val="00C77067"/>
    <w:rsid w:val="00DD2231"/>
    <w:rsid w:val="00E108B6"/>
    <w:rsid w:val="00E163F8"/>
    <w:rsid w:val="00E84E6E"/>
    <w:rsid w:val="00E9792B"/>
    <w:rsid w:val="00EF4842"/>
    <w:rsid w:val="00FC12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98C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003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1D326E"/>
    <w:pPr>
      <w:ind w:left="720"/>
      <w:contextualSpacing/>
    </w:pPr>
  </w:style>
  <w:style w:type="character" w:styleId="a5">
    <w:name w:val="Emphasis"/>
    <w:basedOn w:val="a0"/>
    <w:uiPriority w:val="20"/>
    <w:qFormat/>
    <w:rsid w:val="00E9792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2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2</Pages>
  <Words>948</Words>
  <Characters>5405</Characters>
  <Application>Microsoft Office Word</Application>
  <DocSecurity>0</DocSecurity>
  <Lines>45</Lines>
  <Paragraphs>12</Paragraphs>
  <ScaleCrop>false</ScaleCrop>
  <Company/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62</cp:revision>
  <dcterms:created xsi:type="dcterms:W3CDTF">2022-05-13T21:05:00Z</dcterms:created>
  <dcterms:modified xsi:type="dcterms:W3CDTF">2022-06-21T17:37:00Z</dcterms:modified>
</cp:coreProperties>
</file>