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2EFD9" w:themeColor="accent6" w:themeTint="33"/>
  <w:body>
    <w:p w:rsidR="00F774B5" w:rsidRDefault="00F774B5" w:rsidP="003C5C96">
      <w:pPr>
        <w:spacing w:line="276" w:lineRule="auto"/>
        <w:jc w:val="center"/>
        <w:rPr>
          <w:b/>
          <w:sz w:val="28"/>
          <w:szCs w:val="28"/>
        </w:rPr>
      </w:pPr>
    </w:p>
    <w:p w:rsidR="005944E1" w:rsidRDefault="005944E1" w:rsidP="003C5C96">
      <w:pPr>
        <w:spacing w:line="276" w:lineRule="auto"/>
        <w:jc w:val="center"/>
        <w:rPr>
          <w:b/>
          <w:sz w:val="28"/>
          <w:szCs w:val="28"/>
        </w:rPr>
      </w:pPr>
    </w:p>
    <w:p w:rsidR="005944E1" w:rsidRDefault="005944E1" w:rsidP="003C5C96">
      <w:pPr>
        <w:spacing w:line="276" w:lineRule="auto"/>
        <w:jc w:val="center"/>
        <w:rPr>
          <w:b/>
          <w:sz w:val="28"/>
          <w:szCs w:val="28"/>
        </w:rPr>
      </w:pPr>
    </w:p>
    <w:p w:rsidR="003C5C96" w:rsidRPr="00E06FBF" w:rsidRDefault="003C5C96" w:rsidP="003C5C96">
      <w:pPr>
        <w:spacing w:line="276" w:lineRule="auto"/>
        <w:jc w:val="center"/>
        <w:rPr>
          <w:b/>
          <w:sz w:val="28"/>
          <w:szCs w:val="28"/>
        </w:rPr>
      </w:pPr>
      <w:r w:rsidRPr="00E06FBF">
        <w:rPr>
          <w:b/>
          <w:sz w:val="28"/>
          <w:szCs w:val="28"/>
        </w:rPr>
        <w:t>ПРОГРАММА</w:t>
      </w:r>
    </w:p>
    <w:p w:rsidR="003C5C96" w:rsidRPr="00E06FBF" w:rsidRDefault="003C5C96" w:rsidP="003C5C96">
      <w:pPr>
        <w:spacing w:line="276" w:lineRule="auto"/>
        <w:jc w:val="center"/>
        <w:rPr>
          <w:sz w:val="28"/>
          <w:szCs w:val="28"/>
        </w:rPr>
      </w:pPr>
      <w:r w:rsidRPr="00E06FBF">
        <w:rPr>
          <w:sz w:val="28"/>
          <w:szCs w:val="28"/>
        </w:rPr>
        <w:t>МБДОУ «ДЕТСКИЙ САД №63 «ЗОЛОТОЙ ПЕТУШОК»</w:t>
      </w:r>
    </w:p>
    <w:p w:rsidR="003C5C96" w:rsidRPr="00D06BFC" w:rsidRDefault="003C5C96" w:rsidP="003C5C96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УРОК – КОНЦЕРТ «В ОЖИДАНИИ ЧУДА»</w:t>
      </w:r>
    </w:p>
    <w:p w:rsidR="003C5C96" w:rsidRPr="00E06FBF" w:rsidRDefault="003C5C96" w:rsidP="003C5C96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28</w:t>
      </w:r>
      <w:r w:rsidRPr="00E06FBF">
        <w:rPr>
          <w:sz w:val="28"/>
          <w:szCs w:val="28"/>
        </w:rPr>
        <w:t>.12 .2021.</w:t>
      </w:r>
    </w:p>
    <w:p w:rsidR="007B63C8" w:rsidRDefault="007B63C8">
      <w:pPr>
        <w:rPr>
          <w:sz w:val="28"/>
          <w:szCs w:val="28"/>
        </w:rPr>
      </w:pPr>
    </w:p>
    <w:p w:rsidR="003C5C96" w:rsidRPr="005944E1" w:rsidRDefault="00F774B5" w:rsidP="00F774B5">
      <w:pPr>
        <w:spacing w:after="200" w:line="276" w:lineRule="auto"/>
        <w:contextualSpacing/>
        <w:rPr>
          <w:rFonts w:eastAsia="Calibri"/>
          <w:b/>
          <w:sz w:val="28"/>
          <w:szCs w:val="28"/>
          <w:lang w:eastAsia="en-US"/>
        </w:rPr>
      </w:pPr>
      <w:r w:rsidRPr="005944E1">
        <w:rPr>
          <w:rFonts w:eastAsia="Calibri"/>
          <w:b/>
          <w:sz w:val="28"/>
          <w:szCs w:val="28"/>
          <w:lang w:eastAsia="en-US"/>
        </w:rPr>
        <w:t xml:space="preserve">1. </w:t>
      </w:r>
      <w:r w:rsidR="00DF5247" w:rsidRPr="005944E1">
        <w:rPr>
          <w:rFonts w:eastAsia="Calibri"/>
          <w:b/>
          <w:sz w:val="28"/>
          <w:szCs w:val="28"/>
          <w:lang w:eastAsia="en-US"/>
        </w:rPr>
        <w:t>М. Таривердиев Маленький п</w:t>
      </w:r>
      <w:r w:rsidR="003C5C96" w:rsidRPr="005944E1">
        <w:rPr>
          <w:rFonts w:eastAsia="Calibri"/>
          <w:b/>
          <w:sz w:val="28"/>
          <w:szCs w:val="28"/>
          <w:lang w:eastAsia="en-US"/>
        </w:rPr>
        <w:t>ринц</w:t>
      </w:r>
    </w:p>
    <w:p w:rsidR="007F32F7" w:rsidRPr="00F774B5" w:rsidRDefault="007F32F7" w:rsidP="00F774B5">
      <w:pPr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F774B5">
        <w:rPr>
          <w:rFonts w:eastAsia="Calibri"/>
          <w:sz w:val="28"/>
          <w:szCs w:val="28"/>
          <w:lang w:eastAsia="en-US"/>
        </w:rPr>
        <w:t>Исполняет Фролов Савелий.</w:t>
      </w:r>
    </w:p>
    <w:p w:rsidR="00DF5247" w:rsidRPr="00F774B5" w:rsidRDefault="00DF5247" w:rsidP="00F774B5">
      <w:pPr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F774B5">
        <w:rPr>
          <w:rFonts w:eastAsia="Calibri"/>
          <w:sz w:val="28"/>
          <w:szCs w:val="28"/>
          <w:lang w:eastAsia="en-US"/>
        </w:rPr>
        <w:t xml:space="preserve">Преподаватель </w:t>
      </w:r>
      <w:proofErr w:type="spellStart"/>
      <w:r w:rsidRPr="00F774B5">
        <w:rPr>
          <w:rFonts w:eastAsia="Calibri"/>
          <w:sz w:val="28"/>
          <w:szCs w:val="28"/>
          <w:lang w:eastAsia="en-US"/>
        </w:rPr>
        <w:t>Лашинина</w:t>
      </w:r>
      <w:proofErr w:type="spellEnd"/>
      <w:r w:rsidRPr="00F774B5">
        <w:rPr>
          <w:rFonts w:eastAsia="Calibri"/>
          <w:sz w:val="28"/>
          <w:szCs w:val="28"/>
          <w:lang w:eastAsia="en-US"/>
        </w:rPr>
        <w:t xml:space="preserve"> М.А.</w:t>
      </w:r>
    </w:p>
    <w:p w:rsidR="003C5C96" w:rsidRPr="005944E1" w:rsidRDefault="003C5C96" w:rsidP="00F774B5">
      <w:pPr>
        <w:spacing w:line="276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5944E1">
        <w:rPr>
          <w:rFonts w:eastAsia="Calibri"/>
          <w:b/>
          <w:sz w:val="28"/>
          <w:szCs w:val="28"/>
          <w:lang w:eastAsia="en-US"/>
        </w:rPr>
        <w:t>2. Д. Шостакович М</w:t>
      </w:r>
      <w:r w:rsidR="00DF5247" w:rsidRPr="005944E1">
        <w:rPr>
          <w:rFonts w:eastAsia="Calibri"/>
          <w:b/>
          <w:sz w:val="28"/>
          <w:szCs w:val="28"/>
          <w:lang w:eastAsia="en-US"/>
        </w:rPr>
        <w:t xml:space="preserve">арш. </w:t>
      </w:r>
    </w:p>
    <w:p w:rsidR="003C5C96" w:rsidRPr="00F774B5" w:rsidRDefault="00DF5247" w:rsidP="00F774B5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774B5">
        <w:rPr>
          <w:rFonts w:eastAsia="Calibri"/>
          <w:sz w:val="28"/>
          <w:szCs w:val="28"/>
          <w:lang w:eastAsia="en-US"/>
        </w:rPr>
        <w:t xml:space="preserve">Исполняет </w:t>
      </w:r>
      <w:proofErr w:type="spellStart"/>
      <w:r w:rsidRPr="00F774B5">
        <w:rPr>
          <w:rFonts w:eastAsia="Calibri"/>
          <w:sz w:val="28"/>
          <w:szCs w:val="28"/>
          <w:lang w:eastAsia="en-US"/>
        </w:rPr>
        <w:t>Пожерицкий</w:t>
      </w:r>
      <w:proofErr w:type="spellEnd"/>
      <w:r w:rsidRPr="00F774B5">
        <w:rPr>
          <w:rFonts w:eastAsia="Calibri"/>
          <w:sz w:val="28"/>
          <w:szCs w:val="28"/>
          <w:lang w:eastAsia="en-US"/>
        </w:rPr>
        <w:t xml:space="preserve"> Даниил. </w:t>
      </w:r>
    </w:p>
    <w:p w:rsidR="00DF5247" w:rsidRPr="00F774B5" w:rsidRDefault="00DF5247" w:rsidP="00F774B5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774B5">
        <w:rPr>
          <w:rFonts w:eastAsia="Calibri"/>
          <w:sz w:val="28"/>
          <w:szCs w:val="28"/>
          <w:lang w:eastAsia="en-US"/>
        </w:rPr>
        <w:t xml:space="preserve">Преподаватель </w:t>
      </w:r>
      <w:proofErr w:type="spellStart"/>
      <w:r w:rsidRPr="00F774B5">
        <w:rPr>
          <w:rFonts w:eastAsia="Calibri"/>
          <w:sz w:val="28"/>
          <w:szCs w:val="28"/>
          <w:lang w:eastAsia="en-US"/>
        </w:rPr>
        <w:t>Арабханова</w:t>
      </w:r>
      <w:proofErr w:type="spellEnd"/>
      <w:r w:rsidRPr="00F774B5">
        <w:rPr>
          <w:rFonts w:eastAsia="Calibri"/>
          <w:sz w:val="28"/>
          <w:szCs w:val="28"/>
          <w:lang w:eastAsia="en-US"/>
        </w:rPr>
        <w:t xml:space="preserve"> Е.Ю.</w:t>
      </w:r>
    </w:p>
    <w:p w:rsidR="00F774B5" w:rsidRPr="005944E1" w:rsidRDefault="00DF5247" w:rsidP="00F774B5">
      <w:pPr>
        <w:spacing w:line="276" w:lineRule="auto"/>
        <w:contextualSpacing/>
        <w:rPr>
          <w:rFonts w:eastAsia="Calibri"/>
          <w:b/>
          <w:sz w:val="28"/>
          <w:szCs w:val="28"/>
          <w:lang w:eastAsia="en-US"/>
        </w:rPr>
      </w:pPr>
      <w:r w:rsidRPr="005944E1">
        <w:rPr>
          <w:rFonts w:eastAsia="Calibri"/>
          <w:b/>
          <w:sz w:val="28"/>
          <w:szCs w:val="28"/>
          <w:lang w:eastAsia="en-US"/>
        </w:rPr>
        <w:t xml:space="preserve">3. Дж. </w:t>
      </w:r>
      <w:proofErr w:type="spellStart"/>
      <w:r w:rsidRPr="005944E1">
        <w:rPr>
          <w:rFonts w:eastAsia="Calibri"/>
          <w:b/>
          <w:sz w:val="28"/>
          <w:szCs w:val="28"/>
          <w:lang w:eastAsia="en-US"/>
        </w:rPr>
        <w:t>Конконе</w:t>
      </w:r>
      <w:proofErr w:type="spellEnd"/>
      <w:r w:rsidRPr="005944E1">
        <w:rPr>
          <w:rFonts w:eastAsia="Calibri"/>
          <w:b/>
          <w:sz w:val="28"/>
          <w:szCs w:val="28"/>
          <w:lang w:eastAsia="en-US"/>
        </w:rPr>
        <w:t xml:space="preserve"> Метель. </w:t>
      </w:r>
    </w:p>
    <w:p w:rsidR="00F774B5" w:rsidRPr="00F774B5" w:rsidRDefault="00DF5247" w:rsidP="00F774B5">
      <w:pPr>
        <w:spacing w:line="276" w:lineRule="auto"/>
        <w:contextualSpacing/>
        <w:rPr>
          <w:rFonts w:eastAsia="Calibri"/>
          <w:sz w:val="28"/>
          <w:szCs w:val="28"/>
          <w:lang w:eastAsia="en-US"/>
        </w:rPr>
      </w:pPr>
      <w:r w:rsidRPr="00F774B5">
        <w:rPr>
          <w:rFonts w:eastAsia="Calibri"/>
          <w:sz w:val="28"/>
          <w:szCs w:val="28"/>
          <w:lang w:eastAsia="en-US"/>
        </w:rPr>
        <w:t xml:space="preserve">Исполняет Алфимова Варвара. </w:t>
      </w:r>
    </w:p>
    <w:p w:rsidR="00DF5247" w:rsidRPr="00F774B5" w:rsidRDefault="00DF5247" w:rsidP="00F774B5">
      <w:pPr>
        <w:spacing w:line="276" w:lineRule="auto"/>
        <w:contextualSpacing/>
        <w:rPr>
          <w:rFonts w:eastAsia="Calibri"/>
          <w:sz w:val="28"/>
          <w:szCs w:val="28"/>
          <w:lang w:eastAsia="en-US"/>
        </w:rPr>
      </w:pPr>
      <w:r w:rsidRPr="00F774B5">
        <w:rPr>
          <w:rFonts w:eastAsia="Calibri"/>
          <w:sz w:val="28"/>
          <w:szCs w:val="28"/>
          <w:lang w:eastAsia="en-US"/>
        </w:rPr>
        <w:t>Преподаватель Потапова Н.В.</w:t>
      </w:r>
    </w:p>
    <w:p w:rsidR="00F774B5" w:rsidRPr="005944E1" w:rsidRDefault="00DF5247" w:rsidP="00F774B5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  <w:r w:rsidRPr="005944E1">
        <w:rPr>
          <w:rFonts w:eastAsia="Calibri"/>
          <w:b/>
          <w:sz w:val="28"/>
          <w:szCs w:val="28"/>
          <w:lang w:eastAsia="en-US"/>
        </w:rPr>
        <w:t xml:space="preserve">4. Н. Торопова Марш Гномов. </w:t>
      </w:r>
    </w:p>
    <w:p w:rsidR="00DF5247" w:rsidRPr="00F774B5" w:rsidRDefault="00DF5247" w:rsidP="00F774B5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774B5">
        <w:rPr>
          <w:rFonts w:eastAsia="Calibri"/>
          <w:sz w:val="28"/>
          <w:szCs w:val="28"/>
          <w:lang w:eastAsia="en-US"/>
        </w:rPr>
        <w:t xml:space="preserve">Исполняет фортепианный дуэт  </w:t>
      </w:r>
      <w:proofErr w:type="spellStart"/>
      <w:r w:rsidRPr="00F774B5">
        <w:rPr>
          <w:rFonts w:eastAsia="Calibri"/>
          <w:sz w:val="28"/>
          <w:szCs w:val="28"/>
          <w:lang w:eastAsia="en-US"/>
        </w:rPr>
        <w:t>Мельянцева</w:t>
      </w:r>
      <w:proofErr w:type="spellEnd"/>
      <w:r w:rsidRPr="00F774B5">
        <w:rPr>
          <w:rFonts w:eastAsia="Calibri"/>
          <w:sz w:val="28"/>
          <w:szCs w:val="28"/>
          <w:lang w:eastAsia="en-US"/>
        </w:rPr>
        <w:t xml:space="preserve"> Полина – Баранов Егор. Преподаватели Потапова Н.В., Арабханова Е.Ю.</w:t>
      </w:r>
    </w:p>
    <w:p w:rsidR="00F774B5" w:rsidRPr="005944E1" w:rsidRDefault="00DF5247" w:rsidP="00F774B5">
      <w:pPr>
        <w:spacing w:line="276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5944E1">
        <w:rPr>
          <w:rFonts w:eastAsia="Calibri"/>
          <w:b/>
          <w:sz w:val="28"/>
          <w:szCs w:val="28"/>
          <w:lang w:eastAsia="en-US"/>
        </w:rPr>
        <w:t xml:space="preserve">5. Т. Симонова Собачки. </w:t>
      </w:r>
    </w:p>
    <w:p w:rsidR="00DF5247" w:rsidRPr="00F774B5" w:rsidRDefault="00DF5247" w:rsidP="00F774B5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774B5">
        <w:rPr>
          <w:rFonts w:eastAsia="Calibri"/>
          <w:sz w:val="28"/>
          <w:szCs w:val="28"/>
          <w:lang w:eastAsia="en-US"/>
        </w:rPr>
        <w:t xml:space="preserve">Исполняет фортепианный дуэт Пушкарева Екатерина – </w:t>
      </w:r>
      <w:proofErr w:type="spellStart"/>
      <w:r w:rsidRPr="00F774B5">
        <w:rPr>
          <w:rFonts w:eastAsia="Calibri"/>
          <w:sz w:val="28"/>
          <w:szCs w:val="28"/>
          <w:lang w:eastAsia="en-US"/>
        </w:rPr>
        <w:t>Пожерицкий</w:t>
      </w:r>
      <w:proofErr w:type="spellEnd"/>
      <w:r w:rsidRPr="00F774B5">
        <w:rPr>
          <w:rFonts w:eastAsia="Calibri"/>
          <w:sz w:val="28"/>
          <w:szCs w:val="28"/>
          <w:lang w:eastAsia="en-US"/>
        </w:rPr>
        <w:t xml:space="preserve"> Даниил. Преподаватели Потапова Н.В., Арабханова Е.Ю.</w:t>
      </w:r>
    </w:p>
    <w:p w:rsidR="00F774B5" w:rsidRPr="005944E1" w:rsidRDefault="00DF5247" w:rsidP="00F774B5">
      <w:pPr>
        <w:spacing w:line="276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5944E1">
        <w:rPr>
          <w:rFonts w:eastAsia="Calibri"/>
          <w:b/>
          <w:sz w:val="28"/>
          <w:szCs w:val="28"/>
          <w:lang w:eastAsia="en-US"/>
        </w:rPr>
        <w:t xml:space="preserve">6. </w:t>
      </w:r>
      <w:proofErr w:type="gramStart"/>
      <w:r w:rsidRPr="005944E1">
        <w:rPr>
          <w:rFonts w:eastAsia="Calibri"/>
          <w:b/>
          <w:sz w:val="28"/>
          <w:szCs w:val="28"/>
          <w:lang w:val="en-US" w:eastAsia="en-US"/>
        </w:rPr>
        <w:t>ABBA</w:t>
      </w:r>
      <w:r w:rsidRPr="005944E1">
        <w:rPr>
          <w:rFonts w:eastAsia="Calibri"/>
          <w:b/>
          <w:sz w:val="28"/>
          <w:szCs w:val="28"/>
          <w:lang w:eastAsia="en-US"/>
        </w:rPr>
        <w:t xml:space="preserve"> «</w:t>
      </w:r>
      <w:r w:rsidRPr="005944E1">
        <w:rPr>
          <w:rFonts w:eastAsia="Calibri"/>
          <w:b/>
          <w:sz w:val="28"/>
          <w:szCs w:val="28"/>
          <w:lang w:val="en-US" w:eastAsia="en-US"/>
        </w:rPr>
        <w:t>Happy</w:t>
      </w:r>
      <w:r w:rsidRPr="005944E1">
        <w:rPr>
          <w:rFonts w:eastAsia="Calibri"/>
          <w:b/>
          <w:sz w:val="28"/>
          <w:szCs w:val="28"/>
          <w:lang w:eastAsia="en-US"/>
        </w:rPr>
        <w:t xml:space="preserve"> </w:t>
      </w:r>
      <w:r w:rsidRPr="005944E1">
        <w:rPr>
          <w:rFonts w:eastAsia="Calibri"/>
          <w:b/>
          <w:sz w:val="28"/>
          <w:szCs w:val="28"/>
          <w:lang w:val="en-US" w:eastAsia="en-US"/>
        </w:rPr>
        <w:t>New</w:t>
      </w:r>
      <w:r w:rsidRPr="005944E1">
        <w:rPr>
          <w:rFonts w:eastAsia="Calibri"/>
          <w:b/>
          <w:sz w:val="28"/>
          <w:szCs w:val="28"/>
          <w:lang w:eastAsia="en-US"/>
        </w:rPr>
        <w:t xml:space="preserve"> </w:t>
      </w:r>
      <w:r w:rsidRPr="005944E1">
        <w:rPr>
          <w:rFonts w:eastAsia="Calibri"/>
          <w:b/>
          <w:sz w:val="28"/>
          <w:szCs w:val="28"/>
          <w:lang w:val="en-US" w:eastAsia="en-US"/>
        </w:rPr>
        <w:t>Year</w:t>
      </w:r>
      <w:r w:rsidRPr="005944E1">
        <w:rPr>
          <w:rFonts w:eastAsia="Calibri"/>
          <w:b/>
          <w:sz w:val="28"/>
          <w:szCs w:val="28"/>
          <w:lang w:eastAsia="en-US"/>
        </w:rPr>
        <w:t xml:space="preserve">» аранжировка Е. </w:t>
      </w:r>
      <w:proofErr w:type="spellStart"/>
      <w:r w:rsidRPr="005944E1">
        <w:rPr>
          <w:rFonts w:eastAsia="Calibri"/>
          <w:b/>
          <w:sz w:val="28"/>
          <w:szCs w:val="28"/>
          <w:lang w:eastAsia="en-US"/>
        </w:rPr>
        <w:t>Гигевич</w:t>
      </w:r>
      <w:proofErr w:type="spellEnd"/>
      <w:r w:rsidRPr="005944E1">
        <w:rPr>
          <w:rFonts w:eastAsia="Calibri"/>
          <w:b/>
          <w:sz w:val="28"/>
          <w:szCs w:val="28"/>
          <w:lang w:eastAsia="en-US"/>
        </w:rPr>
        <w:t>.</w:t>
      </w:r>
      <w:proofErr w:type="gramEnd"/>
      <w:r w:rsidRPr="005944E1">
        <w:rPr>
          <w:rFonts w:eastAsia="Calibri"/>
          <w:b/>
          <w:sz w:val="28"/>
          <w:szCs w:val="28"/>
          <w:lang w:eastAsia="en-US"/>
        </w:rPr>
        <w:t xml:space="preserve">  </w:t>
      </w:r>
    </w:p>
    <w:p w:rsidR="00DF5247" w:rsidRPr="00F774B5" w:rsidRDefault="00DF5247" w:rsidP="00F774B5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774B5">
        <w:rPr>
          <w:rFonts w:eastAsia="Calibri"/>
          <w:sz w:val="28"/>
          <w:szCs w:val="28"/>
          <w:lang w:eastAsia="en-US"/>
        </w:rPr>
        <w:t>Исполняет фортепианный дуэт</w:t>
      </w:r>
      <w:r w:rsidR="00F774B5" w:rsidRPr="00F774B5">
        <w:rPr>
          <w:rFonts w:eastAsia="Calibri"/>
          <w:sz w:val="28"/>
          <w:szCs w:val="28"/>
          <w:lang w:eastAsia="en-US"/>
        </w:rPr>
        <w:t xml:space="preserve"> «Метаморфоза»: </w:t>
      </w:r>
      <w:r w:rsidRPr="00F774B5">
        <w:rPr>
          <w:rFonts w:eastAsia="Calibri"/>
          <w:sz w:val="28"/>
          <w:szCs w:val="28"/>
          <w:lang w:eastAsia="en-US"/>
        </w:rPr>
        <w:t xml:space="preserve">Потапова Н.В. - </w:t>
      </w:r>
      <w:proofErr w:type="spellStart"/>
      <w:r w:rsidRPr="00F774B5">
        <w:rPr>
          <w:rFonts w:eastAsia="Calibri"/>
          <w:sz w:val="28"/>
          <w:szCs w:val="28"/>
          <w:lang w:eastAsia="en-US"/>
        </w:rPr>
        <w:t>Арабханова</w:t>
      </w:r>
      <w:proofErr w:type="spellEnd"/>
      <w:r w:rsidRPr="00F774B5">
        <w:rPr>
          <w:rFonts w:eastAsia="Calibri"/>
          <w:sz w:val="28"/>
          <w:szCs w:val="28"/>
          <w:lang w:eastAsia="en-US"/>
        </w:rPr>
        <w:t xml:space="preserve"> Е.Ю.</w:t>
      </w:r>
    </w:p>
    <w:p w:rsidR="00DF5247" w:rsidRPr="00F774B5" w:rsidRDefault="00DF5247" w:rsidP="00F774B5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D31E87" w:rsidRPr="00F774B5" w:rsidRDefault="00D31E87" w:rsidP="00F774B5">
      <w:pPr>
        <w:spacing w:line="276" w:lineRule="auto"/>
        <w:rPr>
          <w:sz w:val="28"/>
          <w:szCs w:val="28"/>
        </w:rPr>
      </w:pPr>
      <w:r w:rsidRPr="00F774B5">
        <w:rPr>
          <w:sz w:val="28"/>
          <w:szCs w:val="28"/>
        </w:rPr>
        <w:t xml:space="preserve"> </w:t>
      </w:r>
    </w:p>
    <w:p w:rsidR="00F774B5" w:rsidRPr="00F774B5" w:rsidRDefault="00F774B5" w:rsidP="00F774B5">
      <w:pPr>
        <w:spacing w:line="276" w:lineRule="auto"/>
        <w:rPr>
          <w:sz w:val="28"/>
          <w:szCs w:val="28"/>
        </w:rPr>
      </w:pPr>
    </w:p>
    <w:sectPr w:rsidR="00F774B5" w:rsidRPr="00F774B5" w:rsidSect="005944E1">
      <w:pgSz w:w="11906" w:h="16838"/>
      <w:pgMar w:top="1134" w:right="851" w:bottom="1134" w:left="1134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DF0EF5"/>
    <w:multiLevelType w:val="hybridMultilevel"/>
    <w:tmpl w:val="712E5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proofState w:spelling="clean" w:grammar="clean"/>
  <w:stylePaneFormatFilter w:val="3F01"/>
  <w:defaultTabStop w:val="708"/>
  <w:characterSpacingControl w:val="doNotCompress"/>
  <w:compat/>
  <w:rsids>
    <w:rsidRoot w:val="007B63C8"/>
    <w:rsid w:val="0003711B"/>
    <w:rsid w:val="000A4FD9"/>
    <w:rsid w:val="000F43F9"/>
    <w:rsid w:val="0010222E"/>
    <w:rsid w:val="001261FF"/>
    <w:rsid w:val="001351B5"/>
    <w:rsid w:val="00161D18"/>
    <w:rsid w:val="001F7B7C"/>
    <w:rsid w:val="00262207"/>
    <w:rsid w:val="00293202"/>
    <w:rsid w:val="002E45C4"/>
    <w:rsid w:val="00320053"/>
    <w:rsid w:val="003C5C96"/>
    <w:rsid w:val="00424D5C"/>
    <w:rsid w:val="004347C7"/>
    <w:rsid w:val="00486EF5"/>
    <w:rsid w:val="005944E1"/>
    <w:rsid w:val="005C79C9"/>
    <w:rsid w:val="007B63C8"/>
    <w:rsid w:val="007C6B50"/>
    <w:rsid w:val="007F32F7"/>
    <w:rsid w:val="0087279E"/>
    <w:rsid w:val="008C6898"/>
    <w:rsid w:val="008D5BBE"/>
    <w:rsid w:val="00A34D94"/>
    <w:rsid w:val="00B00CC8"/>
    <w:rsid w:val="00B360AF"/>
    <w:rsid w:val="00BA59DF"/>
    <w:rsid w:val="00BD4730"/>
    <w:rsid w:val="00C43900"/>
    <w:rsid w:val="00C95628"/>
    <w:rsid w:val="00CF422B"/>
    <w:rsid w:val="00D01656"/>
    <w:rsid w:val="00D31E87"/>
    <w:rsid w:val="00D672B6"/>
    <w:rsid w:val="00DB2C1B"/>
    <w:rsid w:val="00DF5247"/>
    <w:rsid w:val="00F30875"/>
    <w:rsid w:val="00F77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fillcolor="none [66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473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учреждение дополнительного образования</vt:lpstr>
    </vt:vector>
  </TitlesOfParts>
  <Company>1</Company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учреждение дополнительного образования</dc:title>
  <dc:subject/>
  <dc:creator>user</dc:creator>
  <cp:keywords/>
  <cp:lastModifiedBy>Admin</cp:lastModifiedBy>
  <cp:revision>5</cp:revision>
  <dcterms:created xsi:type="dcterms:W3CDTF">2021-12-21T17:22:00Z</dcterms:created>
  <dcterms:modified xsi:type="dcterms:W3CDTF">2021-12-22T12:42:00Z</dcterms:modified>
</cp:coreProperties>
</file>