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sz w:val="32"/>
          <w:szCs w:val="32"/>
        </w:rPr>
        <w:t>ПРОГРАММА ОТЧЕТНОГО КОНЦЕРТА</w:t>
      </w:r>
      <w:r>
        <w:rPr>
          <w:b/>
          <w:bCs/>
          <w:sz w:val="32"/>
          <w:szCs w:val="32"/>
        </w:rPr>
        <w:br/>
        <w:t>"Есть музыка, и в ней спасенье"</w:t>
        <w:br/>
        <w:t xml:space="preserve">МБУДО "ДМШ № 1 им. М.И. Глинки" г. Смоленска </w:t>
      </w:r>
    </w:p>
    <w:p>
      <w:pPr>
        <w:pStyle w:val="Normal"/>
        <w:jc w:val="center"/>
        <w:rPr>
          <w:color w:val="FF0000"/>
        </w:rPr>
      </w:pPr>
      <w:r>
        <w:rPr>
          <w:b/>
          <w:bCs/>
          <w:color w:val="000000"/>
          <w:sz w:val="32"/>
          <w:szCs w:val="32"/>
        </w:rPr>
        <w:t>в рамках проекта «Олимп успеха»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24 апреля 2021 года в 12:00</w:t>
        <w:br/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>«Казаки в Берлине» музыка Дм. и Дан. Покрассов, обработка Ю. Браславского</w:t>
        <w:br/>
      </w:r>
      <w:r>
        <w:rPr>
          <w:rFonts w:cs="Times New Roman" w:ascii="Times New Roman" w:hAnsi="Times New Roman"/>
          <w:bCs/>
          <w:i/>
        </w:rPr>
        <w:t xml:space="preserve">Исполняет оркестр </w:t>
      </w:r>
      <w:r>
        <w:rPr>
          <w:rFonts w:cs="Times New Roman" w:ascii="Times New Roman" w:hAnsi="Times New Roman"/>
          <w:bCs/>
          <w:i/>
          <w:color w:val="000000"/>
        </w:rPr>
        <w:t>«Отрада»</w:t>
      </w:r>
      <w:r>
        <w:rPr>
          <w:rFonts w:cs="Times New Roman" w:ascii="Times New Roman" w:hAnsi="Times New Roman"/>
          <w:bCs/>
          <w:i/>
        </w:rPr>
        <w:t>. Руководитель Мищенков С.В.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>Фантазия для хора «Мы рисуем День Победы» музыка Е.Рушанского, слова Н. Хрущевой.</w:t>
        <w:br/>
      </w:r>
      <w:r>
        <w:rPr>
          <w:rFonts w:cs="Times New Roman" w:ascii="Times New Roman" w:hAnsi="Times New Roman"/>
          <w:bCs/>
          <w:i/>
        </w:rPr>
        <w:t>Исполняет хор «Весёлые нотки». Руководитель Сенченко С.И.</w:t>
        <w:br/>
        <w:t>Концертмейстер Новицкая М.С.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Клод Дебюсси  «Маленький негритёнок» </w:t>
        <w:br/>
      </w:r>
      <w:r>
        <w:rPr>
          <w:rFonts w:cs="Times New Roman" w:ascii="Times New Roman" w:hAnsi="Times New Roman"/>
          <w:bCs/>
          <w:i/>
        </w:rPr>
        <w:t>Исполняет Дмитриева Евгения. Преподаватель Алякринская Т.В.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А. Станчинский «Музыкальный набросок»</w:t>
        <w:br/>
      </w:r>
      <w:r>
        <w:rPr>
          <w:rFonts w:cs="Times New Roman" w:ascii="Times New Roman" w:hAnsi="Times New Roman"/>
          <w:bCs/>
          <w:i/>
        </w:rPr>
        <w:t>Исполняет Музыкантов Игнат. Преподаватель Лыткина А.Е.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  <w:tab w:val="left" w:pos="2552" w:leader="none"/>
        </w:tabs>
        <w:rPr/>
      </w:pPr>
      <w:r>
        <w:rPr>
          <w:rFonts w:cs="Times New Roman" w:ascii="Times New Roman" w:hAnsi="Times New Roman"/>
          <w:b/>
          <w:bCs/>
        </w:rPr>
        <w:t xml:space="preserve">С. Рахманинов «Итальянская полька» </w:t>
      </w:r>
      <w:r>
        <w:rPr>
          <w:rFonts w:cs="Times New Roman" w:ascii="Times New Roman" w:hAnsi="Times New Roman"/>
          <w:bCs/>
          <w:i/>
        </w:rPr>
        <w:t>Исполняет фортепианный дуэт -</w:t>
        <w:br/>
        <w:t>Найда Ольга, Сулимова Мария. Преподаватель Алякринская Т.В.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i/>
          <w:i/>
        </w:rPr>
      </w:pPr>
      <w:r>
        <w:rPr>
          <w:rFonts w:cs="Times New Roman" w:ascii="Times New Roman" w:hAnsi="Times New Roman"/>
          <w:b/>
          <w:bCs/>
        </w:rPr>
        <w:t xml:space="preserve">А. Гречанинов «Весельчак» </w:t>
      </w:r>
      <w:r>
        <w:rPr>
          <w:rFonts w:cs="Times New Roman" w:ascii="Times New Roman" w:hAnsi="Times New Roman"/>
          <w:bCs/>
          <w:i/>
        </w:rPr>
        <w:t>Исполняет Леонова Злата.</w:t>
        <w:br/>
        <w:t>Преподаватель Доронина М.А. Концертмейсте</w:t>
      </w:r>
      <w:bookmarkStart w:id="0" w:name="_GoBack"/>
      <w:bookmarkEnd w:id="0"/>
      <w:r>
        <w:rPr>
          <w:rFonts w:cs="Times New Roman" w:ascii="Times New Roman" w:hAnsi="Times New Roman"/>
          <w:bCs/>
          <w:i/>
        </w:rPr>
        <w:t>р Бачин В.Г.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>П.И. Чайковский «Танец пастушков» из балета «Щелкунчик»</w:t>
        <w:br/>
      </w:r>
      <w:r>
        <w:rPr>
          <w:rFonts w:cs="Times New Roman" w:ascii="Times New Roman" w:hAnsi="Times New Roman"/>
          <w:bCs/>
          <w:i/>
        </w:rPr>
        <w:t>Исполняет инструментальн</w:t>
      </w:r>
      <w:r>
        <w:rPr>
          <w:rFonts w:cs="Times New Roman" w:ascii="Times New Roman" w:hAnsi="Times New Roman"/>
          <w:bCs/>
          <w:i/>
        </w:rPr>
        <w:t>ый</w:t>
      </w:r>
      <w:r>
        <w:rPr>
          <w:rFonts w:cs="Times New Roman" w:ascii="Times New Roman" w:hAnsi="Times New Roman"/>
          <w:bCs/>
          <w:i/>
        </w:rPr>
        <w:t xml:space="preserve"> </w:t>
      </w:r>
      <w:r>
        <w:rPr>
          <w:rFonts w:cs="Times New Roman" w:ascii="Times New Roman" w:hAnsi="Times New Roman"/>
          <w:bCs/>
          <w:i/>
        </w:rPr>
        <w:t>дуэт</w:t>
      </w:r>
      <w:r>
        <w:rPr>
          <w:rFonts w:cs="Times New Roman" w:ascii="Times New Roman" w:hAnsi="Times New Roman"/>
          <w:bCs/>
          <w:i/>
        </w:rPr>
        <w:t xml:space="preserve"> «Лира» - Карманова Вера,</w:t>
        <w:br/>
        <w:t>Васенкова Анна. Преподаватели Медведева И.В., Лыткина А.Е.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А. Шалов Концертные вариации на тему русской народной песни «Валенки»</w:t>
        <w:br/>
      </w:r>
      <w:r>
        <w:rPr>
          <w:rFonts w:cs="Times New Roman" w:ascii="Times New Roman" w:hAnsi="Times New Roman"/>
          <w:bCs/>
          <w:i/>
        </w:rPr>
        <w:t>Исполняет Котов Матвей. Преподаватель Бурцева Т.А. Концертмейстер Бачин В.Г.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«Чешская полька» </w:t>
      </w:r>
      <w:r>
        <w:rPr>
          <w:rFonts w:cs="Times New Roman" w:ascii="Times New Roman" w:hAnsi="Times New Roman"/>
          <w:bCs/>
          <w:i/>
        </w:rPr>
        <w:t xml:space="preserve">Исполняет дуэт аккордеонистов </w:t>
      </w:r>
      <w:r>
        <w:rPr>
          <w:rFonts w:cs="Times New Roman" w:ascii="Times New Roman" w:hAnsi="Times New Roman"/>
          <w:bCs/>
          <w:i/>
          <w:color w:val="000000"/>
        </w:rPr>
        <w:t>«Концертино»</w:t>
      </w:r>
      <w:r>
        <w:rPr>
          <w:rFonts w:cs="Times New Roman" w:ascii="Times New Roman" w:hAnsi="Times New Roman"/>
          <w:bCs/>
          <w:i/>
        </w:rPr>
        <w:t xml:space="preserve"> </w:t>
      </w:r>
    </w:p>
    <w:p>
      <w:pPr>
        <w:pStyle w:val="ListParagrap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Cs/>
          <w:i/>
        </w:rPr>
        <w:t>Анисимов Даниил, Бубнов Иван. Преподаватель Мищенков С.В.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Русская народная песня «Камаринская» </w:t>
      </w:r>
      <w:r>
        <w:rPr>
          <w:rFonts w:cs="Times New Roman" w:ascii="Times New Roman" w:hAnsi="Times New Roman"/>
          <w:bCs/>
          <w:i/>
        </w:rPr>
        <w:t>Исполняет ансамбль ложкарей «Заигрыш». Руководитель Бурцева Т.А. Концертмейстер Мищенков С.В.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>Русская народная песня «Ай-чу-чу»</w:t>
      </w:r>
      <w:r>
        <w:rPr>
          <w:rFonts w:cs="Times New Roman" w:ascii="Times New Roman" w:hAnsi="Times New Roman"/>
          <w:bCs/>
          <w:i/>
        </w:rPr>
        <w:t xml:space="preserve"> Исполняет Лагутина Дарья </w:t>
      </w:r>
      <w:r>
        <w:rPr>
          <w:rFonts w:cs="Times New Roman" w:ascii="Times New Roman" w:hAnsi="Times New Roman"/>
          <w:bCs/>
          <w:i/>
          <w:color w:val="000000"/>
        </w:rPr>
        <w:t>(Преподаватель Озолина М.В)</w:t>
      </w:r>
      <w:r>
        <w:rPr>
          <w:rFonts w:cs="Times New Roman" w:ascii="Times New Roman" w:hAnsi="Times New Roman"/>
          <w:bCs/>
          <w:i/>
          <w:color w:val="FF0000"/>
        </w:rPr>
        <w:t xml:space="preserve"> </w:t>
      </w:r>
      <w:r>
        <w:rPr>
          <w:rFonts w:cs="Times New Roman" w:ascii="Times New Roman" w:hAnsi="Times New Roman"/>
          <w:bCs/>
          <w:i/>
        </w:rPr>
        <w:t xml:space="preserve"> и ансамбль преподавателей «НьюАнс». Руководитель Борискова Г.Н.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  <w:color w:val="000000"/>
        </w:rPr>
        <w:t>Е. Быков «Ёлочки-сосёночки»</w:t>
      </w:r>
      <w:r>
        <w:rPr>
          <w:rFonts w:cs="Times New Roman" w:ascii="Times New Roman" w:hAnsi="Times New Roman"/>
          <w:b/>
          <w:bCs/>
          <w:color w:val="FF0000"/>
        </w:rPr>
        <w:br/>
      </w:r>
      <w:r>
        <w:rPr>
          <w:rFonts w:cs="Times New Roman" w:ascii="Times New Roman" w:hAnsi="Times New Roman"/>
          <w:bCs/>
          <w:i/>
        </w:rPr>
        <w:t xml:space="preserve">Исполняет ансамбль преподавателей «НьюАнс». </w:t>
      </w:r>
      <w:r>
        <w:rPr>
          <w:rFonts w:cs="Times New Roman" w:ascii="Times New Roman" w:hAnsi="Times New Roman"/>
          <w:bCs/>
          <w:i/>
          <w:color w:val="000000"/>
        </w:rPr>
        <w:t xml:space="preserve">Солист Степанцов Д.С. </w:t>
      </w:r>
    </w:p>
    <w:p>
      <w:pPr>
        <w:pStyle w:val="ListParagraph"/>
        <w:rPr/>
      </w:pPr>
      <w:r>
        <w:rPr>
          <w:rFonts w:cs="Times New Roman" w:ascii="Times New Roman" w:hAnsi="Times New Roman"/>
          <w:bCs/>
          <w:i/>
        </w:rPr>
        <w:t>Руководитель Борискова Г.Н.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Частушки «Нескладушки» </w:t>
      </w:r>
      <w:r>
        <w:rPr>
          <w:rFonts w:cs="Times New Roman" w:ascii="Times New Roman" w:hAnsi="Times New Roman"/>
          <w:bCs/>
          <w:i/>
          <w:color w:val="000000"/>
        </w:rPr>
        <w:t>Исполняет фольклорный дуэт «Ярило»: Слукин Матвей,</w:t>
        <w:br/>
        <w:t>Микулич Дмитрий. Р</w:t>
      </w:r>
      <w:r>
        <w:rPr>
          <w:rFonts w:cs="Times New Roman" w:ascii="Times New Roman" w:hAnsi="Times New Roman"/>
          <w:bCs/>
          <w:i/>
        </w:rPr>
        <w:t>уководитель Озолина М.В. Концертмейстеры Орлов А.Н., Сойменов С.П.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Частушки «Чебатуха» </w:t>
      </w:r>
      <w:r>
        <w:rPr>
          <w:rFonts w:cs="Times New Roman" w:ascii="Times New Roman" w:hAnsi="Times New Roman"/>
          <w:bCs/>
          <w:i/>
        </w:rPr>
        <w:t xml:space="preserve">Исполняет </w:t>
      </w:r>
      <w:r>
        <w:rPr>
          <w:rFonts w:cs="Times New Roman" w:ascii="Times New Roman" w:hAnsi="Times New Roman"/>
          <w:bCs/>
          <w:i/>
          <w:color w:val="000000"/>
        </w:rPr>
        <w:t>образцовый коллектив</w:t>
      </w:r>
      <w:r>
        <w:rPr>
          <w:rFonts w:cs="Times New Roman" w:ascii="Times New Roman" w:hAnsi="Times New Roman"/>
          <w:bCs/>
          <w:i/>
        </w:rPr>
        <w:t xml:space="preserve"> фольклорный ансамбль «Добро».</w:t>
        <w:br/>
        <w:t>Руководитель Озолина М.В. Концертмейстеры Орлов А.Н., Сойменов С.П.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Б. Карлтон «Джа-Да» </w:t>
      </w:r>
      <w:r>
        <w:rPr>
          <w:rFonts w:cs="Times New Roman" w:ascii="Times New Roman" w:hAnsi="Times New Roman"/>
          <w:bCs/>
          <w:i/>
        </w:rPr>
        <w:t>Исполняет Анисимова Дарья.</w:t>
        <w:br/>
        <w:t>Преподаватель Маслякова Н.А. Концертмейстеры Гончаров А.И., Семенов Е.В.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И. Дунаевский «Полька» </w:t>
      </w:r>
      <w:r>
        <w:rPr>
          <w:rFonts w:cs="Times New Roman" w:ascii="Times New Roman" w:hAnsi="Times New Roman"/>
          <w:i/>
        </w:rPr>
        <w:t xml:space="preserve">Исполняет младший состав ансамбля </w:t>
      </w:r>
      <w:r>
        <w:rPr>
          <w:rFonts w:cs="Times New Roman" w:ascii="Times New Roman" w:hAnsi="Times New Roman"/>
          <w:i/>
          <w:lang w:val="en-US"/>
        </w:rPr>
        <w:t>Autograph</w:t>
      </w:r>
      <w:r>
        <w:rPr>
          <w:rFonts w:cs="Times New Roman" w:ascii="Times New Roman" w:hAnsi="Times New Roman"/>
          <w:i/>
        </w:rPr>
        <w:t xml:space="preserve"> </w:t>
      </w:r>
      <w:r>
        <w:rPr>
          <w:rFonts w:cs="Times New Roman" w:ascii="Times New Roman" w:hAnsi="Times New Roman"/>
          <w:i/>
          <w:lang w:val="en-US"/>
        </w:rPr>
        <w:t>Jazz</w:t>
      </w:r>
      <w:r>
        <w:rPr>
          <w:rFonts w:cs="Times New Roman" w:ascii="Times New Roman" w:hAnsi="Times New Roman"/>
          <w:i/>
        </w:rPr>
        <w:t>.</w:t>
        <w:br/>
        <w:t>Руководители Новикова Л.А., Семенов Е.В.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Н. Минх «Ветерок с Невы» </w:t>
      </w:r>
      <w:r>
        <w:rPr>
          <w:rFonts w:cs="Times New Roman" w:ascii="Times New Roman" w:hAnsi="Times New Roman"/>
          <w:i/>
        </w:rPr>
        <w:t xml:space="preserve">Исполняет ансамбль </w:t>
      </w:r>
      <w:r>
        <w:rPr>
          <w:rFonts w:cs="Times New Roman" w:ascii="Times New Roman" w:hAnsi="Times New Roman"/>
          <w:i/>
          <w:lang w:val="en-US"/>
        </w:rPr>
        <w:t>Autograph</w:t>
      </w:r>
      <w:r>
        <w:rPr>
          <w:rFonts w:cs="Times New Roman" w:ascii="Times New Roman" w:hAnsi="Times New Roman"/>
          <w:i/>
        </w:rPr>
        <w:t xml:space="preserve"> </w:t>
      </w:r>
      <w:r>
        <w:rPr>
          <w:rFonts w:cs="Times New Roman" w:ascii="Times New Roman" w:hAnsi="Times New Roman"/>
          <w:i/>
          <w:lang w:val="en-US"/>
        </w:rPr>
        <w:t>Jazz</w:t>
      </w:r>
      <w:r>
        <w:rPr>
          <w:rFonts w:cs="Times New Roman" w:ascii="Times New Roman" w:hAnsi="Times New Roman"/>
          <w:i/>
        </w:rPr>
        <w:t>.</w:t>
        <w:br/>
        <w:t>Преподаватели Дурова Е.Г., Гончаров А.И. Руководители Новикова Л.А., Семенов Е.В.</w:t>
      </w:r>
    </w:p>
    <w:p>
      <w:pPr>
        <w:pStyle w:val="ListParagraph"/>
        <w:numPr>
          <w:ilvl w:val="0"/>
          <w:numId w:val="1"/>
        </w:numPr>
        <w:rPr/>
      </w:pPr>
      <w:bookmarkStart w:id="1" w:name="__DdeLink__581_3138564015"/>
      <w:r>
        <w:rPr>
          <w:rFonts w:cs="Times New Roman" w:ascii="Times New Roman" w:hAnsi="Times New Roman"/>
          <w:b/>
          <w:bCs/>
        </w:rPr>
        <w:t>«Рио-Рита» музыка П. Тодоровского, слова Г. Шпаликова.</w:t>
      </w:r>
      <w:r>
        <w:rPr>
          <w:rFonts w:cs="Times New Roman" w:ascii="Times New Roman" w:hAnsi="Times New Roman"/>
          <w:b/>
          <w:bCs/>
          <w:i/>
        </w:rPr>
        <w:br/>
      </w:r>
      <w:r>
        <w:rPr>
          <w:rFonts w:cs="Times New Roman" w:ascii="Times New Roman" w:hAnsi="Times New Roman"/>
          <w:bCs/>
          <w:i/>
        </w:rPr>
        <w:t>Исполняет образцовый коллектив хор «Элегия». Руководитель Сенченко С.И.</w:t>
        <w:br/>
        <w:t>Концертмейстеры Афонова И.Ю., Бачин В.Г.</w:t>
      </w:r>
      <w:bookmarkEnd w:id="1"/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>«Мир вашему дому» музыка И. Хрисаниди, слова О. Назирова.</w:t>
      </w:r>
      <w:r>
        <w:rPr>
          <w:rFonts w:cs="Times New Roman" w:ascii="Times New Roman" w:hAnsi="Times New Roman"/>
          <w:b/>
          <w:bCs/>
          <w:i/>
        </w:rPr>
        <w:br/>
      </w:r>
      <w:r>
        <w:rPr>
          <w:rFonts w:cs="Times New Roman" w:ascii="Times New Roman" w:hAnsi="Times New Roman"/>
          <w:bCs/>
          <w:i/>
        </w:rPr>
        <w:t>Исполняет образцовый коллектив хор «Элегия». Руководитель Сенченко С.И.</w:t>
        <w:br/>
        <w:t>Концертмейстер Афонова И.Ю.</w:t>
      </w:r>
    </w:p>
    <w:p>
      <w:pPr>
        <w:pStyle w:val="ListParagraph"/>
        <w:rPr/>
      </w:pPr>
      <w:r>
        <w:rPr/>
      </w:r>
    </w:p>
    <w:p>
      <w:pPr>
        <w:pStyle w:val="ListParagraph"/>
        <w:rPr>
          <w:color w:val="FF0000"/>
        </w:rPr>
      </w:pPr>
      <w:r>
        <w:rPr>
          <w:rFonts w:cs="Times New Roman" w:ascii="Times New Roman" w:hAnsi="Times New Roman"/>
          <w:b/>
          <w:bCs/>
          <w:color w:val="000000"/>
        </w:rPr>
        <w:t xml:space="preserve">Ведущие: </w:t>
      </w:r>
      <w:r>
        <w:rPr>
          <w:rFonts w:cs="Times New Roman" w:ascii="Times New Roman" w:hAnsi="Times New Roman"/>
          <w:bCs/>
          <w:color w:val="000000"/>
        </w:rPr>
        <w:t>Озолина Маргарита Валентиновна, Смирнов Матвей, Вандич Софья</w:t>
      </w:r>
    </w:p>
    <w:p>
      <w:pPr>
        <w:pStyle w:val="ListParagraph"/>
        <w:rPr/>
      </w:pPr>
      <w:r>
        <w:rPr>
          <w:rFonts w:cs="Times New Roman" w:ascii="Times New Roman" w:hAnsi="Times New Roman"/>
          <w:b/>
          <w:bCs/>
          <w:color w:val="000000"/>
        </w:rPr>
        <w:t xml:space="preserve">Сценарий: </w:t>
      </w:r>
      <w:r>
        <w:rPr>
          <w:rFonts w:cs="Times New Roman" w:ascii="Times New Roman" w:hAnsi="Times New Roman"/>
          <w:bCs/>
          <w:color w:val="000000"/>
        </w:rPr>
        <w:t>Семенов Евгений Валерьевич</w:t>
      </w:r>
    </w:p>
    <w:sectPr>
      <w:type w:val="nextPage"/>
      <w:pgSz w:w="11906" w:h="16838"/>
      <w:pgMar w:left="634" w:right="636" w:header="0" w:top="580" w:footer="0" w:bottom="580" w:gutter="0"/>
      <w:pgBorders w:display="allPages" w:offsetFrom="text"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i w:val="false"/>
        <w:b/>
        <w:rFonts w:ascii="Times New Roman" w:hAnsi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1acd"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351acd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5">
    <w:name w:val="Body Text"/>
    <w:basedOn w:val="Normal"/>
    <w:rsid w:val="00351acd"/>
    <w:pPr>
      <w:spacing w:lineRule="auto" w:line="276" w:before="0" w:after="140"/>
    </w:pPr>
    <w:rPr/>
  </w:style>
  <w:style w:type="paragraph" w:styleId="Style16">
    <w:name w:val="List"/>
    <w:basedOn w:val="Style15"/>
    <w:rsid w:val="00351acd"/>
    <w:pPr/>
    <w:rPr/>
  </w:style>
  <w:style w:type="paragraph" w:styleId="Style17" w:customStyle="1">
    <w:name w:val="Caption"/>
    <w:basedOn w:val="Normal"/>
    <w:qFormat/>
    <w:rsid w:val="00351acd"/>
    <w:pPr>
      <w:suppressLineNumbers/>
      <w:spacing w:before="120" w:after="120"/>
    </w:pPr>
    <w:rPr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351acd"/>
    <w:pPr>
      <w:suppressLineNumbers/>
    </w:pPr>
    <w:rPr/>
  </w:style>
  <w:style w:type="paragraph" w:styleId="Caption">
    <w:name w:val="caption"/>
    <w:basedOn w:val="Normal"/>
    <w:qFormat/>
    <w:rsid w:val="00351acd"/>
    <w:pPr>
      <w:suppressLineNumbers/>
      <w:spacing w:before="120" w:after="120"/>
    </w:pPr>
    <w:rPr>
      <w:i/>
      <w:iCs/>
    </w:rPr>
  </w:style>
  <w:style w:type="paragraph" w:styleId="Style19" w:customStyle="1">
    <w:name w:val="Содержимое таблицы"/>
    <w:basedOn w:val="Normal"/>
    <w:qFormat/>
    <w:rsid w:val="00351acd"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763053"/>
    <w:pPr>
      <w:spacing w:before="0" w:after="0"/>
      <w:ind w:left="720" w:hanging="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Application>LibreOffice/6.3.2.2$Windows_X86_64 LibreOffice_project/98b30e735bda24bc04ab42594c85f7fd8be07b9c</Application>
  <Pages>1</Pages>
  <Words>364</Words>
  <Characters>2544</Characters>
  <CharactersWithSpaces>2870</CharactersWithSpaces>
  <Paragraphs>26</Paragraphs>
  <Company>Krokoz™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2021-04-15T10:24:00Z</dcterms:created>
  <dc:creator>Admin</dc:creator>
  <dc:description/>
  <dc:language>ru-RU</dc:language>
  <cp:lastModifiedBy/>
  <cp:lastPrinted>2021-04-16T06:46:00Z</cp:lastPrinted>
  <dcterms:modified xsi:type="dcterms:W3CDTF">2021-04-25T20:06:16Z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