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9" w:rsidRDefault="00271879" w:rsidP="002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СЛУШАТЕЛЯ </w:t>
      </w:r>
    </w:p>
    <w:p w:rsidR="00271879" w:rsidRDefault="00271879" w:rsidP="002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мастер-классе </w:t>
      </w:r>
    </w:p>
    <w:p w:rsidR="00271879" w:rsidRDefault="00271879" w:rsidP="002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международном конкурсе исполнителей инструментальной эстрадной и джазовой музыки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Jazz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piccolo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71879" w:rsidRPr="00271879" w:rsidRDefault="00271879" w:rsidP="002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879">
        <w:rPr>
          <w:rFonts w:ascii="Times New Roman" w:eastAsia="Calibri" w:hAnsi="Times New Roman" w:cs="Times New Roman"/>
          <w:b/>
          <w:sz w:val="28"/>
          <w:szCs w:val="28"/>
        </w:rPr>
        <w:t>РАЗВИТИЕ ИСПОЛНИТЕЛЬСКОЙ КУЛЬТУРЫ ЭСТРАДНО-ДЖАЗОВОГО МУЗЫКАНТА»</w:t>
      </w:r>
    </w:p>
    <w:p w:rsidR="008841F1" w:rsidRPr="008841F1" w:rsidRDefault="008841F1" w:rsidP="00884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1F1">
        <w:rPr>
          <w:rFonts w:ascii="Times New Roman" w:eastAsia="Calibri" w:hAnsi="Times New Roman" w:cs="Times New Roman"/>
          <w:b/>
          <w:sz w:val="28"/>
          <w:szCs w:val="28"/>
        </w:rPr>
        <w:t>РУКОВОДИТЕЛЯ МЕТОДИЧЕСКОГО ОБЪЕДИНЕНИЯ</w:t>
      </w:r>
    </w:p>
    <w:p w:rsidR="008841F1" w:rsidRPr="008841F1" w:rsidRDefault="008841F1" w:rsidP="00884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1F1">
        <w:rPr>
          <w:rFonts w:ascii="Times New Roman" w:eastAsia="Calibri" w:hAnsi="Times New Roman" w:cs="Times New Roman"/>
          <w:b/>
          <w:sz w:val="28"/>
          <w:szCs w:val="28"/>
        </w:rPr>
        <w:t>«ИНСТРУМЕНТЫ ЭСТРАДНОГО ОРКЕСТРА</w:t>
      </w:r>
    </w:p>
    <w:p w:rsidR="008841F1" w:rsidRPr="008841F1" w:rsidRDefault="008841F1" w:rsidP="00884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1F1">
        <w:rPr>
          <w:rFonts w:ascii="Times New Roman" w:eastAsia="Calibri" w:hAnsi="Times New Roman" w:cs="Times New Roman"/>
          <w:b/>
          <w:sz w:val="28"/>
          <w:szCs w:val="28"/>
        </w:rPr>
        <w:t>МБУДО «ДМШ № 1 ИМ. М.И. ГЛИНКИ» Г. СМОЛЕНСКА</w:t>
      </w:r>
    </w:p>
    <w:p w:rsidR="00271879" w:rsidRPr="008841F1" w:rsidRDefault="008841F1" w:rsidP="0027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1F1">
        <w:rPr>
          <w:rFonts w:ascii="Times New Roman" w:eastAsia="Calibri" w:hAnsi="Times New Roman" w:cs="Times New Roman"/>
          <w:b/>
          <w:sz w:val="28"/>
          <w:szCs w:val="28"/>
        </w:rPr>
        <w:t xml:space="preserve">НОВИКОВОЙ ЛЮДМИЛЫ АНАТОЛЬЕВНЫ </w:t>
      </w:r>
    </w:p>
    <w:p w:rsidR="00271879" w:rsidRDefault="00271879" w:rsidP="002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879" w:rsidRDefault="00271879" w:rsidP="002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879" w:rsidRDefault="00271879" w:rsidP="002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271879" w:rsidTr="00271879">
        <w:trPr>
          <w:trHeight w:val="17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79" w:rsidRDefault="002718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ФИО (полностью)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9" w:rsidRDefault="002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271879" w:rsidTr="00271879">
        <w:trPr>
          <w:trHeight w:val="197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79" w:rsidRDefault="002718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Полное название Учреждения согласно Уставу, телефон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9" w:rsidRDefault="002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271879" w:rsidTr="00271879">
        <w:trPr>
          <w:trHeight w:val="15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79" w:rsidRDefault="002718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9" w:rsidRDefault="002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271879" w:rsidTr="00271879">
        <w:trPr>
          <w:trHeight w:val="16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F1" w:rsidRDefault="008841F1" w:rsidP="00884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Контактный телефон,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71879" w:rsidRDefault="008841F1" w:rsidP="00884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858C2" w:rsidRPr="00F84B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на который будет дана ссылка для просмотра)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="002718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9" w:rsidRDefault="002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271879" w:rsidRDefault="00271879" w:rsidP="0027187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</w:p>
    <w:p w:rsidR="00271879" w:rsidRDefault="00271879" w:rsidP="0027187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1879" w:rsidRDefault="00271879" w:rsidP="0027187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1879" w:rsidRDefault="00271879" w:rsidP="00271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271879" w:rsidRDefault="00271879" w:rsidP="00271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43F80" w:rsidRDefault="00043F80"/>
    <w:sectPr w:rsidR="00043F80" w:rsidSect="0004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79"/>
    <w:rsid w:val="00043F80"/>
    <w:rsid w:val="00271879"/>
    <w:rsid w:val="008841F1"/>
    <w:rsid w:val="00A8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2021-04-06T18:49:00Z</dcterms:created>
  <dcterms:modified xsi:type="dcterms:W3CDTF">2021-04-06T18:52:00Z</dcterms:modified>
</cp:coreProperties>
</file>