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70" w:rsidRDefault="00427470" w:rsidP="004274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8(7) ЭТМ</w:t>
      </w:r>
    </w:p>
    <w:p w:rsidR="00427470" w:rsidRDefault="00427470" w:rsidP="004274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12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-е задание (</w:t>
      </w:r>
      <w:r w:rsidRPr="001812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.11-0</w:t>
      </w:r>
      <w:r w:rsidRPr="001812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D865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.12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427470" w:rsidRPr="00181239" w:rsidRDefault="00427470" w:rsidP="0042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Интервалы на ступенях лада (мажор).</w:t>
      </w:r>
    </w:p>
    <w:p w:rsidR="00427470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1) таблица построения интервалов в мажоре;</w:t>
      </w:r>
    </w:p>
    <w:p w:rsidR="00427470" w:rsidRPr="00181239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181239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работа: построение в Ми мажоре всех интервалов вверх.</w:t>
      </w:r>
    </w:p>
    <w:p w:rsidR="00427470" w:rsidRDefault="00427470" w:rsidP="0042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1) построить в Ми мажоре все интервалы вниз;</w:t>
      </w:r>
    </w:p>
    <w:p w:rsidR="00427470" w:rsidRPr="00694AFE" w:rsidRDefault="00427470" w:rsidP="0042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2)выучить таблицу построений интервалов в мажоре.</w:t>
      </w:r>
    </w:p>
    <w:p w:rsidR="00427470" w:rsidRDefault="00427470" w:rsidP="004274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27470" w:rsidRDefault="00427470" w:rsidP="004274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8(7) ЭТМ</w:t>
      </w:r>
    </w:p>
    <w:p w:rsidR="00427470" w:rsidRPr="00181FC0" w:rsidRDefault="00427470" w:rsidP="004274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6-е задание (07.12-12.12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427470" w:rsidRDefault="00427470" w:rsidP="00427470">
      <w:pPr>
        <w:rPr>
          <w:rFonts w:ascii="Times New Roman" w:hAnsi="Times New Roman" w:cs="Times New Roman"/>
          <w:b/>
          <w:sz w:val="28"/>
          <w:szCs w:val="28"/>
        </w:rPr>
      </w:pPr>
    </w:p>
    <w:p w:rsidR="00427470" w:rsidRPr="00D863B2" w:rsidRDefault="00427470" w:rsidP="0042747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863B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Интервалы на ступенях лада (мин</w:t>
      </w:r>
      <w:r w:rsidRPr="00D863B2">
        <w:rPr>
          <w:rFonts w:ascii="Times New Roman" w:hAnsi="Times New Roman" w:cs="Times New Roman"/>
          <w:sz w:val="28"/>
          <w:szCs w:val="28"/>
        </w:rPr>
        <w:t>ор).</w:t>
      </w:r>
    </w:p>
    <w:p w:rsidR="00427470" w:rsidRPr="00D863B2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863B2">
        <w:rPr>
          <w:rFonts w:ascii="Times New Roman" w:hAnsi="Times New Roman" w:cs="Times New Roman"/>
          <w:b/>
          <w:sz w:val="28"/>
          <w:szCs w:val="28"/>
        </w:rPr>
        <w:t xml:space="preserve">Работа в классе: </w:t>
      </w:r>
      <w:r w:rsidRPr="00D863B2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таблица построения интервалов в миноре;</w:t>
      </w:r>
    </w:p>
    <w:p w:rsidR="00427470" w:rsidRPr="00181239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863B2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практическая работа: построение в до</w:t>
      </w:r>
      <w:r w:rsidRPr="00D863B2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миноре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интервалов вверх.</w:t>
      </w:r>
    </w:p>
    <w:p w:rsidR="00427470" w:rsidRDefault="00427470" w:rsidP="0042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63B2">
        <w:rPr>
          <w:rFonts w:ascii="Times New Roman" w:hAnsi="Times New Roman" w:cs="Times New Roman"/>
          <w:b/>
          <w:sz w:val="28"/>
          <w:szCs w:val="28"/>
        </w:rPr>
        <w:t xml:space="preserve">3.  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1) построить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863B2">
        <w:rPr>
          <w:rFonts w:ascii="Times New Roman" w:hAnsi="Times New Roman" w:cs="Times New Roman"/>
          <w:sz w:val="28"/>
          <w:szCs w:val="28"/>
        </w:rPr>
        <w:t xml:space="preserve"># </w:t>
      </w:r>
      <w:r>
        <w:rPr>
          <w:rFonts w:ascii="Times New Roman" w:hAnsi="Times New Roman" w:cs="Times New Roman"/>
          <w:sz w:val="28"/>
          <w:szCs w:val="28"/>
        </w:rPr>
        <w:t>миноре все интервалы вниз;</w:t>
      </w:r>
    </w:p>
    <w:p w:rsidR="00427470" w:rsidRPr="00694AFE" w:rsidRDefault="00427470" w:rsidP="0042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2)выучить таблицу построений интервалов в миноре.</w:t>
      </w:r>
    </w:p>
    <w:p w:rsidR="00427470" w:rsidRPr="00D863B2" w:rsidRDefault="00427470" w:rsidP="00427470">
      <w:pPr>
        <w:rPr>
          <w:rFonts w:ascii="Times New Roman" w:hAnsi="Times New Roman" w:cs="Times New Roman"/>
          <w:sz w:val="28"/>
          <w:szCs w:val="28"/>
        </w:rPr>
      </w:pPr>
    </w:p>
    <w:p w:rsidR="00427470" w:rsidRDefault="00427470" w:rsidP="004274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27470" w:rsidRDefault="00427470" w:rsidP="004274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8(7) ЭТМ</w:t>
      </w:r>
    </w:p>
    <w:p w:rsidR="00427470" w:rsidRPr="00EB3710" w:rsidRDefault="00427470" w:rsidP="004274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7-е задание (14.12-19.12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427470" w:rsidRPr="00181FC0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Контрольный урок.</w:t>
      </w:r>
    </w:p>
    <w:p w:rsidR="00427470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>Работа в классе:</w:t>
      </w:r>
      <w:r>
        <w:rPr>
          <w:rFonts w:ascii="Times New Roman" w:hAnsi="Times New Roman" w:cs="Times New Roman"/>
          <w:sz w:val="28"/>
          <w:szCs w:val="28"/>
        </w:rPr>
        <w:t xml:space="preserve"> 1) построить в Ля бемоль мажоре  все интервалы;</w:t>
      </w:r>
    </w:p>
    <w:p w:rsidR="00427470" w:rsidRPr="00EB3710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  <w:r w:rsidRPr="00EB3710">
        <w:rPr>
          <w:rFonts w:ascii="Times New Roman" w:hAnsi="Times New Roman" w:cs="Times New Roman"/>
          <w:sz w:val="28"/>
          <w:szCs w:val="28"/>
        </w:rPr>
        <w:t xml:space="preserve">                                  2)</w:t>
      </w:r>
      <w:r>
        <w:rPr>
          <w:rFonts w:ascii="Times New Roman" w:hAnsi="Times New Roman" w:cs="Times New Roman"/>
          <w:sz w:val="28"/>
          <w:szCs w:val="28"/>
        </w:rPr>
        <w:t xml:space="preserve"> построить в фа миноре  все интервалы.</w:t>
      </w:r>
    </w:p>
    <w:p w:rsidR="00427470" w:rsidRPr="00E43AF3" w:rsidRDefault="00427470" w:rsidP="0042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Pr="009369C6">
        <w:rPr>
          <w:rFonts w:ascii="Times New Roman" w:hAnsi="Times New Roman" w:cs="Times New Roman"/>
          <w:b/>
          <w:sz w:val="28"/>
          <w:szCs w:val="28"/>
        </w:rPr>
        <w:t>3.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составить интервальную цепочку (12-15 тактов) в Ре бемоль мажоре.</w:t>
      </w:r>
    </w:p>
    <w:p w:rsidR="00427470" w:rsidRPr="009369C6" w:rsidRDefault="00427470" w:rsidP="00427470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427470" w:rsidRDefault="00427470" w:rsidP="004274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27470" w:rsidRDefault="00427470" w:rsidP="004274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8(7) ЭТМ</w:t>
      </w:r>
    </w:p>
    <w:p w:rsidR="00427470" w:rsidRPr="00181FC0" w:rsidRDefault="00427470" w:rsidP="00427470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8-е задание (21.12-26.12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427470" w:rsidRPr="00181FC0" w:rsidRDefault="00427470" w:rsidP="0042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Определение тональностей. Разрешение.</w:t>
      </w:r>
    </w:p>
    <w:p w:rsidR="00427470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 w:rsidRPr="00B94991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практические рекомендации по определению тональностей;</w:t>
      </w:r>
    </w:p>
    <w:p w:rsidR="00427470" w:rsidRPr="00B94991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  <w:r w:rsidRPr="00B94991">
        <w:rPr>
          <w:rFonts w:ascii="Times New Roman" w:hAnsi="Times New Roman" w:cs="Times New Roman"/>
          <w:sz w:val="28"/>
          <w:szCs w:val="28"/>
        </w:rPr>
        <w:t xml:space="preserve">                                   2)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разрешения интервалов в мажоре и миноре.</w:t>
      </w:r>
    </w:p>
    <w:p w:rsidR="00427470" w:rsidRPr="00E43AF3" w:rsidRDefault="00427470" w:rsidP="00427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43AF3">
        <w:rPr>
          <w:rFonts w:ascii="Times New Roman" w:hAnsi="Times New Roman" w:cs="Times New Roman"/>
          <w:b/>
          <w:sz w:val="28"/>
          <w:szCs w:val="28"/>
        </w:rPr>
        <w:t>3.</w:t>
      </w:r>
      <w:r w:rsidRPr="00E43AF3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составить цепочку  интервалов (12-15 тактов) в си бемоль миноре.</w:t>
      </w:r>
    </w:p>
    <w:p w:rsidR="00427470" w:rsidRPr="00F3630F" w:rsidRDefault="00427470" w:rsidP="00427470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4D1FBD" w:rsidRPr="00E46FCF" w:rsidRDefault="004D1FBD" w:rsidP="004D1FBD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4D1FBD" w:rsidRPr="00E4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DA058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03B2A58"/>
    <w:multiLevelType w:val="hybridMultilevel"/>
    <w:tmpl w:val="4D52A5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AE01BC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47"/>
    <w:rsid w:val="00427470"/>
    <w:rsid w:val="004D1FBD"/>
    <w:rsid w:val="00624447"/>
    <w:rsid w:val="007E17EF"/>
    <w:rsid w:val="008C6AFA"/>
    <w:rsid w:val="00904CB2"/>
    <w:rsid w:val="00994A46"/>
    <w:rsid w:val="00AD5B56"/>
    <w:rsid w:val="00C71459"/>
    <w:rsid w:val="00D865BE"/>
    <w:rsid w:val="00E46FCF"/>
    <w:rsid w:val="00EB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</cp:lastModifiedBy>
  <cp:revision>9</cp:revision>
  <dcterms:created xsi:type="dcterms:W3CDTF">2020-04-28T11:29:00Z</dcterms:created>
  <dcterms:modified xsi:type="dcterms:W3CDTF">2020-12-01T20:59:00Z</dcterms:modified>
</cp:coreProperties>
</file>