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F2" w:rsidRPr="00D656F2" w:rsidRDefault="00D656F2" w:rsidP="00D656F2">
      <w:pPr>
        <w:spacing w:after="0"/>
        <w:jc w:val="center"/>
        <w:rPr>
          <w:rFonts w:ascii="Times New Roman" w:hAnsi="Times New Roman" w:cs="Times New Roman"/>
        </w:rPr>
      </w:pPr>
      <w:r w:rsidRPr="00D656F2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D656F2" w:rsidRPr="00D656F2" w:rsidRDefault="00D656F2" w:rsidP="00D656F2">
      <w:pPr>
        <w:spacing w:after="0"/>
        <w:jc w:val="center"/>
        <w:rPr>
          <w:rFonts w:ascii="Times New Roman" w:hAnsi="Times New Roman" w:cs="Times New Roman"/>
        </w:rPr>
      </w:pPr>
      <w:r w:rsidRPr="00D656F2">
        <w:rPr>
          <w:rFonts w:ascii="Times New Roman" w:hAnsi="Times New Roman" w:cs="Times New Roman"/>
        </w:rPr>
        <w:t>«ДЕТСКАЯ МУЗЫКАЛЬНАЯ ШКОЛА № 1 ИМЕНИ М.И. ГЛИНКИ» ГОРОДА СМОЛЕНСКА</w:t>
      </w:r>
    </w:p>
    <w:p w:rsidR="00D656F2" w:rsidRPr="00D656F2" w:rsidRDefault="00D656F2" w:rsidP="009F4C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656F2" w:rsidRDefault="00D656F2" w:rsidP="00D65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F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В РАМКАХ ПРОЕКТА </w:t>
      </w:r>
    </w:p>
    <w:p w:rsidR="00D656F2" w:rsidRDefault="00D656F2" w:rsidP="00D65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 СЕРДЦА К СЕРДЦУ»</w:t>
      </w:r>
    </w:p>
    <w:p w:rsidR="0087168A" w:rsidRPr="00D656F2" w:rsidRDefault="00D656F2" w:rsidP="00D65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F2">
        <w:rPr>
          <w:rFonts w:ascii="Times New Roman" w:hAnsi="Times New Roman" w:cs="Times New Roman"/>
          <w:b/>
          <w:bCs/>
          <w:sz w:val="28"/>
          <w:szCs w:val="28"/>
        </w:rPr>
        <w:t>2019-2020 УЧЕБНЫЙ ГОД</w:t>
      </w:r>
    </w:p>
    <w:p w:rsidR="00A91DF0" w:rsidRPr="00D656F2" w:rsidRDefault="00A91DF0" w:rsidP="009F4C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766"/>
        <w:gridCol w:w="1598"/>
        <w:gridCol w:w="1801"/>
        <w:gridCol w:w="2341"/>
        <w:gridCol w:w="1701"/>
      </w:tblGrid>
      <w:tr w:rsidR="00CF190D" w:rsidTr="0021429F">
        <w:trPr>
          <w:trHeight w:val="390"/>
        </w:trPr>
        <w:tc>
          <w:tcPr>
            <w:tcW w:w="2766" w:type="dxa"/>
          </w:tcPr>
          <w:p w:rsidR="00CF190D" w:rsidRDefault="00CF190D" w:rsidP="00A91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CF190D" w:rsidRDefault="00C25B57" w:rsidP="003C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01" w:type="dxa"/>
          </w:tcPr>
          <w:p w:rsidR="00CF190D" w:rsidRDefault="00C25B57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41" w:type="dxa"/>
          </w:tcPr>
          <w:p w:rsidR="00CF190D" w:rsidRDefault="00C25B57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CF190D" w:rsidRDefault="00C25B57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F190D" w:rsidTr="0021429F">
        <w:trPr>
          <w:trHeight w:val="2496"/>
        </w:trPr>
        <w:tc>
          <w:tcPr>
            <w:tcW w:w="2766" w:type="dxa"/>
          </w:tcPr>
          <w:p w:rsidR="007D1BF7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для людей с ограниченными возможностями при Храме святых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Исповедников Церкви Русской</w:t>
            </w:r>
          </w:p>
        </w:tc>
        <w:tc>
          <w:tcPr>
            <w:tcW w:w="1598" w:type="dxa"/>
          </w:tcPr>
          <w:p w:rsidR="00CF190D" w:rsidRDefault="00CF190D" w:rsidP="003C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1" w:type="dxa"/>
          </w:tcPr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«Дорогим любимым мамам»</w:t>
            </w:r>
          </w:p>
        </w:tc>
        <w:tc>
          <w:tcPr>
            <w:tcW w:w="2341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 В.</w:t>
            </w:r>
          </w:p>
        </w:tc>
        <w:tc>
          <w:tcPr>
            <w:tcW w:w="1701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участников</w:t>
            </w:r>
          </w:p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слушателей</w:t>
            </w:r>
          </w:p>
        </w:tc>
      </w:tr>
      <w:tr w:rsidR="00CF190D" w:rsidTr="0021429F">
        <w:tc>
          <w:tcPr>
            <w:tcW w:w="2766" w:type="dxa"/>
          </w:tcPr>
          <w:p w:rsidR="007D1BF7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областной центр поддержки семьи материнства </w:t>
            </w:r>
          </w:p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детства «Смоленский дом для мамы» </w:t>
            </w:r>
          </w:p>
        </w:tc>
        <w:tc>
          <w:tcPr>
            <w:tcW w:w="1598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1" w:type="dxa"/>
          </w:tcPr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«Волшебные музыки звуки»</w:t>
            </w:r>
          </w:p>
        </w:tc>
        <w:tc>
          <w:tcPr>
            <w:tcW w:w="2341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Маслякова Н. А.</w:t>
            </w:r>
          </w:p>
        </w:tc>
        <w:tc>
          <w:tcPr>
            <w:tcW w:w="1701" w:type="dxa"/>
          </w:tcPr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10 участников</w:t>
            </w:r>
          </w:p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0D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45 слушателей</w:t>
            </w:r>
          </w:p>
        </w:tc>
      </w:tr>
      <w:tr w:rsidR="00CF190D" w:rsidTr="0021429F">
        <w:tc>
          <w:tcPr>
            <w:tcW w:w="2766" w:type="dxa"/>
          </w:tcPr>
          <w:p w:rsidR="007D1BF7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для людей с ограниченными возможностями при Храме святых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Исповедников Церкви Русской</w:t>
            </w:r>
          </w:p>
        </w:tc>
        <w:tc>
          <w:tcPr>
            <w:tcW w:w="1598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1" w:type="dxa"/>
          </w:tcPr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«Эх. Масленица!»</w:t>
            </w:r>
          </w:p>
        </w:tc>
        <w:tc>
          <w:tcPr>
            <w:tcW w:w="2341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 В.</w:t>
            </w:r>
          </w:p>
        </w:tc>
        <w:tc>
          <w:tcPr>
            <w:tcW w:w="1701" w:type="dxa"/>
          </w:tcPr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0D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45 слушателей</w:t>
            </w:r>
          </w:p>
        </w:tc>
      </w:tr>
      <w:tr w:rsidR="00CF190D" w:rsidTr="0021429F">
        <w:tc>
          <w:tcPr>
            <w:tcW w:w="2766" w:type="dxa"/>
          </w:tcPr>
          <w:p w:rsidR="007D1BF7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областной центр поддержки семьи материнства </w:t>
            </w:r>
          </w:p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детства «Смоленский дом для мамы»</w:t>
            </w:r>
          </w:p>
        </w:tc>
        <w:tc>
          <w:tcPr>
            <w:tcW w:w="1598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1" w:type="dxa"/>
          </w:tcPr>
          <w:p w:rsidR="00CF190D" w:rsidRDefault="00CF190D" w:rsidP="0041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«Пасхальные встречи»</w:t>
            </w:r>
          </w:p>
        </w:tc>
        <w:tc>
          <w:tcPr>
            <w:tcW w:w="2341" w:type="dxa"/>
          </w:tcPr>
          <w:p w:rsidR="00CF190D" w:rsidRDefault="00CF190D" w:rsidP="009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Маслякова Н. А.</w:t>
            </w:r>
          </w:p>
        </w:tc>
        <w:tc>
          <w:tcPr>
            <w:tcW w:w="1701" w:type="dxa"/>
          </w:tcPr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10 участников</w:t>
            </w:r>
          </w:p>
          <w:p w:rsidR="00CF190D" w:rsidRPr="00470132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0D" w:rsidRDefault="00CF190D" w:rsidP="0047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45 слушателей</w:t>
            </w:r>
          </w:p>
        </w:tc>
      </w:tr>
    </w:tbl>
    <w:p w:rsidR="002F1C76" w:rsidRDefault="002F1C76" w:rsidP="00D65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CC" w:rsidRDefault="004168CC" w:rsidP="00416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Кураторы проекта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Маслякова Н.А.</w:t>
      </w:r>
    </w:p>
    <w:p w:rsidR="004168CC" w:rsidRPr="002F1C76" w:rsidRDefault="004168CC" w:rsidP="00416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Орлова И.В.</w:t>
      </w:r>
    </w:p>
    <w:sectPr w:rsidR="004168CC" w:rsidRPr="002F1C76" w:rsidSect="0047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C0"/>
    <w:rsid w:val="0021429F"/>
    <w:rsid w:val="00252562"/>
    <w:rsid w:val="0026077E"/>
    <w:rsid w:val="002F1C76"/>
    <w:rsid w:val="003C3D5C"/>
    <w:rsid w:val="004168CC"/>
    <w:rsid w:val="00470132"/>
    <w:rsid w:val="004739B4"/>
    <w:rsid w:val="00505A2E"/>
    <w:rsid w:val="007D1BF7"/>
    <w:rsid w:val="0087168A"/>
    <w:rsid w:val="008D5CC0"/>
    <w:rsid w:val="009F4CFC"/>
    <w:rsid w:val="00A91DF0"/>
    <w:rsid w:val="00A92962"/>
    <w:rsid w:val="00BE51BC"/>
    <w:rsid w:val="00C25B57"/>
    <w:rsid w:val="00CF190D"/>
    <w:rsid w:val="00D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2020-07-09T17:02:00Z</dcterms:created>
  <dcterms:modified xsi:type="dcterms:W3CDTF">2020-07-14T13:54:00Z</dcterms:modified>
</cp:coreProperties>
</file>