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65" w:rsidRDefault="00507365" w:rsidP="00E0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C41" w:rsidRPr="00E024F5" w:rsidRDefault="004D7C41" w:rsidP="00E0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F5">
        <w:rPr>
          <w:rFonts w:ascii="Times New Roman" w:hAnsi="Times New Roman" w:cs="Times New Roman"/>
          <w:b/>
          <w:sz w:val="28"/>
          <w:szCs w:val="28"/>
        </w:rPr>
        <w:t>Цикл авторских программ «Детство великих музыкантов»</w:t>
      </w:r>
    </w:p>
    <w:p w:rsidR="00E024F5" w:rsidRPr="00E024F5" w:rsidRDefault="004D7C41" w:rsidP="00E0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F5">
        <w:rPr>
          <w:rFonts w:ascii="Times New Roman" w:hAnsi="Times New Roman" w:cs="Times New Roman"/>
          <w:b/>
          <w:sz w:val="28"/>
          <w:szCs w:val="28"/>
        </w:rPr>
        <w:t>музыковеда Московской Государственной академической филармонии Татьяны Васильевой</w:t>
      </w:r>
    </w:p>
    <w:p w:rsidR="00E024F5" w:rsidRDefault="00E024F5" w:rsidP="00E0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F5">
        <w:rPr>
          <w:rFonts w:ascii="Times New Roman" w:hAnsi="Times New Roman" w:cs="Times New Roman"/>
          <w:b/>
          <w:sz w:val="28"/>
          <w:szCs w:val="28"/>
        </w:rPr>
        <w:t xml:space="preserve">15.03.2020 года «Детство Бетховена» </w:t>
      </w:r>
    </w:p>
    <w:p w:rsidR="00E024F5" w:rsidRPr="00E024F5" w:rsidRDefault="00E024F5" w:rsidP="00E0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F6" w:rsidRDefault="004D7C41">
      <w:pPr>
        <w:rPr>
          <w:rFonts w:ascii="Times New Roman" w:hAnsi="Times New Roman" w:cs="Times New Roman"/>
          <w:b/>
          <w:sz w:val="28"/>
          <w:szCs w:val="28"/>
        </w:rPr>
      </w:pPr>
      <w:r w:rsidRPr="00E024F5">
        <w:rPr>
          <w:rFonts w:ascii="Times New Roman" w:hAnsi="Times New Roman" w:cs="Times New Roman"/>
          <w:b/>
          <w:sz w:val="28"/>
          <w:szCs w:val="28"/>
        </w:rPr>
        <w:t xml:space="preserve">Программа выступления </w:t>
      </w:r>
      <w:proofErr w:type="gramStart"/>
      <w:r w:rsidRPr="00E024F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024F5">
        <w:rPr>
          <w:rFonts w:ascii="Times New Roman" w:hAnsi="Times New Roman" w:cs="Times New Roman"/>
          <w:b/>
          <w:sz w:val="28"/>
          <w:szCs w:val="28"/>
        </w:rPr>
        <w:t xml:space="preserve"> ДМШ № 1 имени М.И. Глинки</w:t>
      </w:r>
    </w:p>
    <w:p w:rsidR="00546317" w:rsidRPr="00E336CA" w:rsidRDefault="00546317" w:rsidP="000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6CA">
        <w:rPr>
          <w:rFonts w:ascii="Times New Roman" w:hAnsi="Times New Roman" w:cs="Times New Roman"/>
          <w:b/>
          <w:sz w:val="28"/>
          <w:szCs w:val="28"/>
        </w:rPr>
        <w:t>1. Л. Бетховен Менуэт</w:t>
      </w:r>
    </w:p>
    <w:p w:rsidR="00546317" w:rsidRPr="00076469" w:rsidRDefault="00546317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469">
        <w:rPr>
          <w:rFonts w:ascii="Times New Roman" w:hAnsi="Times New Roman" w:cs="Times New Roman"/>
          <w:sz w:val="28"/>
          <w:szCs w:val="28"/>
        </w:rPr>
        <w:t xml:space="preserve">исполняет инструментальный дуэт: </w:t>
      </w:r>
    </w:p>
    <w:p w:rsidR="00546317" w:rsidRPr="00076469" w:rsidRDefault="00546317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469">
        <w:rPr>
          <w:rFonts w:ascii="Times New Roman" w:hAnsi="Times New Roman" w:cs="Times New Roman"/>
          <w:sz w:val="28"/>
          <w:szCs w:val="28"/>
        </w:rPr>
        <w:t>Хаустова Маргарита (флейта), Васенкова Анна (фортепиано)</w:t>
      </w:r>
    </w:p>
    <w:p w:rsidR="00546317" w:rsidRPr="00076469" w:rsidRDefault="00546317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469">
        <w:rPr>
          <w:rFonts w:ascii="Times New Roman" w:hAnsi="Times New Roman" w:cs="Times New Roman"/>
          <w:sz w:val="28"/>
          <w:szCs w:val="28"/>
        </w:rPr>
        <w:t>класс преподавателя Медведевой И.В., класс преподавателя Лыткиной А.Е.</w:t>
      </w:r>
    </w:p>
    <w:p w:rsidR="00546317" w:rsidRPr="00E336CA" w:rsidRDefault="00076469" w:rsidP="000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6CA">
        <w:rPr>
          <w:rFonts w:ascii="Times New Roman" w:hAnsi="Times New Roman" w:cs="Times New Roman"/>
          <w:b/>
          <w:sz w:val="28"/>
          <w:szCs w:val="28"/>
        </w:rPr>
        <w:t>2. Л. Бетховен Немецкие танцы № 1, № 3</w:t>
      </w:r>
    </w:p>
    <w:p w:rsidR="00076469" w:rsidRDefault="00076469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фортепианный дуэт: Васенкова Анна, Музыкантов Игнат </w:t>
      </w:r>
    </w:p>
    <w:p w:rsidR="00F01AF2" w:rsidRDefault="00F01AF2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преподавателя Лыткиной А.Е. </w:t>
      </w:r>
    </w:p>
    <w:p w:rsidR="00F01AF2" w:rsidRPr="00E336CA" w:rsidRDefault="00F01AF2" w:rsidP="000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6CA">
        <w:rPr>
          <w:rFonts w:ascii="Times New Roman" w:hAnsi="Times New Roman" w:cs="Times New Roman"/>
          <w:b/>
          <w:sz w:val="28"/>
          <w:szCs w:val="28"/>
        </w:rPr>
        <w:t xml:space="preserve">3. Л. Бетховен Багатель </w:t>
      </w:r>
      <w:r w:rsidRPr="00E336C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5073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6CA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</w:p>
    <w:p w:rsidR="00F01AF2" w:rsidRDefault="00F01AF2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Романенко Егор (фортепиано)</w:t>
      </w:r>
    </w:p>
    <w:p w:rsidR="00F01AF2" w:rsidRDefault="00595E51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F01AF2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одавателя</w:t>
      </w:r>
      <w:r w:rsidR="00F01AF2">
        <w:rPr>
          <w:rFonts w:ascii="Times New Roman" w:hAnsi="Times New Roman" w:cs="Times New Roman"/>
          <w:sz w:val="28"/>
          <w:szCs w:val="28"/>
        </w:rPr>
        <w:t xml:space="preserve"> Новикова Н.В.</w:t>
      </w:r>
    </w:p>
    <w:p w:rsidR="00F01AF2" w:rsidRPr="00E336CA" w:rsidRDefault="00F01AF2" w:rsidP="000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6C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95E51" w:rsidRPr="00E336CA">
        <w:rPr>
          <w:rFonts w:ascii="Times New Roman" w:hAnsi="Times New Roman" w:cs="Times New Roman"/>
          <w:b/>
          <w:sz w:val="28"/>
          <w:szCs w:val="28"/>
        </w:rPr>
        <w:t>Л. Бетховен Сурок</w:t>
      </w:r>
    </w:p>
    <w:p w:rsidR="00595E51" w:rsidRDefault="00595E51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Клим (фортепиано)</w:t>
      </w:r>
    </w:p>
    <w:p w:rsidR="00595E51" w:rsidRDefault="00595E51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95E51" w:rsidRPr="00E336CA" w:rsidRDefault="00595E51" w:rsidP="000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6CA">
        <w:rPr>
          <w:rFonts w:ascii="Times New Roman" w:hAnsi="Times New Roman" w:cs="Times New Roman"/>
          <w:b/>
          <w:sz w:val="28"/>
          <w:szCs w:val="28"/>
        </w:rPr>
        <w:t xml:space="preserve">5. Л. Бетховен </w:t>
      </w:r>
      <w:proofErr w:type="gramStart"/>
      <w:r w:rsidRPr="00E336CA">
        <w:rPr>
          <w:rFonts w:ascii="Times New Roman" w:hAnsi="Times New Roman" w:cs="Times New Roman"/>
          <w:b/>
          <w:sz w:val="28"/>
          <w:szCs w:val="28"/>
        </w:rPr>
        <w:t>Грустно-весело</w:t>
      </w:r>
      <w:proofErr w:type="gramEnd"/>
      <w:r w:rsidRPr="00E33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E51" w:rsidRDefault="0076145E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Дмитриева Евгения </w:t>
      </w:r>
    </w:p>
    <w:p w:rsidR="0076145E" w:rsidRDefault="0076145E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Алякринской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76145E" w:rsidRPr="00B14E8B" w:rsidRDefault="0076145E" w:rsidP="000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E8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141AE" w:rsidRPr="00B14E8B">
        <w:rPr>
          <w:rFonts w:ascii="Times New Roman" w:hAnsi="Times New Roman" w:cs="Times New Roman"/>
          <w:b/>
          <w:sz w:val="28"/>
          <w:szCs w:val="28"/>
        </w:rPr>
        <w:t xml:space="preserve">Л. Бетховен Соната </w:t>
      </w:r>
      <w:r w:rsidR="008A43F8" w:rsidRPr="00B14E8B">
        <w:rPr>
          <w:rFonts w:ascii="Times New Roman" w:hAnsi="Times New Roman" w:cs="Times New Roman"/>
          <w:b/>
          <w:sz w:val="28"/>
          <w:szCs w:val="28"/>
        </w:rPr>
        <w:t>№ 20</w:t>
      </w:r>
      <w:r w:rsidR="00E65C09" w:rsidRPr="00B14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1AE" w:rsidRPr="00B14E8B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A141AE" w:rsidRPr="00B14E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0F42" w:rsidRPr="00B14E8B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E65C09" w:rsidRPr="00B14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09" w:rsidRPr="00B14E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5C09" w:rsidRPr="00B14E8B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090F42" w:rsidRDefault="00090F42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C09">
        <w:rPr>
          <w:rFonts w:ascii="Times New Roman" w:hAnsi="Times New Roman" w:cs="Times New Roman"/>
          <w:sz w:val="28"/>
          <w:szCs w:val="28"/>
        </w:rPr>
        <w:t>Ксения</w:t>
      </w:r>
    </w:p>
    <w:p w:rsidR="00E65C09" w:rsidRDefault="00E65C09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E65C09" w:rsidRPr="00507365" w:rsidRDefault="00E65C09" w:rsidP="000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E8B">
        <w:rPr>
          <w:rFonts w:ascii="Times New Roman" w:hAnsi="Times New Roman" w:cs="Times New Roman"/>
          <w:b/>
          <w:sz w:val="28"/>
          <w:szCs w:val="28"/>
        </w:rPr>
        <w:t xml:space="preserve">7. Л. Бетховен </w:t>
      </w:r>
      <w:r w:rsidR="00C4133D" w:rsidRPr="00B14E8B">
        <w:rPr>
          <w:rFonts w:ascii="Times New Roman" w:hAnsi="Times New Roman" w:cs="Times New Roman"/>
          <w:b/>
          <w:sz w:val="28"/>
          <w:szCs w:val="28"/>
        </w:rPr>
        <w:t xml:space="preserve">Рондо </w:t>
      </w:r>
      <w:r w:rsidR="00C4133D" w:rsidRPr="00B14E8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C4133D" w:rsidRPr="005073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33D" w:rsidRPr="00B14E8B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C4133D" w:rsidRPr="00507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02A" w:rsidRDefault="00BB302A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Зезюлинская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</w:t>
      </w:r>
    </w:p>
    <w:p w:rsidR="00BB302A" w:rsidRDefault="00BB302A" w:rsidP="00BB3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Алякринской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BB302A" w:rsidRPr="00B14E8B" w:rsidRDefault="008A43F8" w:rsidP="00076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E8B">
        <w:rPr>
          <w:rFonts w:ascii="Times New Roman" w:hAnsi="Times New Roman" w:cs="Times New Roman"/>
          <w:b/>
          <w:sz w:val="28"/>
          <w:szCs w:val="28"/>
        </w:rPr>
        <w:t>8. Л. Бетховен, слова Г. Бюргера Малиновка</w:t>
      </w:r>
    </w:p>
    <w:p w:rsidR="008A43F8" w:rsidRDefault="008A43F8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E336CA">
        <w:rPr>
          <w:rFonts w:ascii="Times New Roman" w:hAnsi="Times New Roman" w:cs="Times New Roman"/>
          <w:sz w:val="28"/>
          <w:szCs w:val="28"/>
        </w:rPr>
        <w:t>хор «</w:t>
      </w:r>
      <w:proofErr w:type="spellStart"/>
      <w:r w:rsidR="00E336CA">
        <w:rPr>
          <w:rFonts w:ascii="Times New Roman" w:hAnsi="Times New Roman" w:cs="Times New Roman"/>
          <w:sz w:val="28"/>
          <w:szCs w:val="28"/>
        </w:rPr>
        <w:t>Соловушко</w:t>
      </w:r>
      <w:proofErr w:type="spellEnd"/>
      <w:r w:rsidR="00E336CA">
        <w:rPr>
          <w:rFonts w:ascii="Times New Roman" w:hAnsi="Times New Roman" w:cs="Times New Roman"/>
          <w:sz w:val="28"/>
          <w:szCs w:val="28"/>
        </w:rPr>
        <w:t>»</w:t>
      </w:r>
    </w:p>
    <w:p w:rsidR="00E336CA" w:rsidRDefault="00E336CA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Паламарчук А.В.</w:t>
      </w:r>
    </w:p>
    <w:p w:rsidR="00E336CA" w:rsidRPr="008A43F8" w:rsidRDefault="00E336CA" w:rsidP="0007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Петрова А.Г. </w:t>
      </w:r>
    </w:p>
    <w:sectPr w:rsidR="00E336CA" w:rsidRPr="008A43F8" w:rsidSect="00507365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7C41"/>
    <w:rsid w:val="00035D76"/>
    <w:rsid w:val="00076469"/>
    <w:rsid w:val="00090F42"/>
    <w:rsid w:val="000B694B"/>
    <w:rsid w:val="001E3414"/>
    <w:rsid w:val="002B6755"/>
    <w:rsid w:val="003F2248"/>
    <w:rsid w:val="004A6549"/>
    <w:rsid w:val="004C4DE8"/>
    <w:rsid w:val="004D7C41"/>
    <w:rsid w:val="004E5D95"/>
    <w:rsid w:val="00507365"/>
    <w:rsid w:val="00546317"/>
    <w:rsid w:val="00595E51"/>
    <w:rsid w:val="00615082"/>
    <w:rsid w:val="00676922"/>
    <w:rsid w:val="0076145E"/>
    <w:rsid w:val="007B5301"/>
    <w:rsid w:val="00814BA7"/>
    <w:rsid w:val="008A43F8"/>
    <w:rsid w:val="008E58AA"/>
    <w:rsid w:val="00A141AE"/>
    <w:rsid w:val="00A760F6"/>
    <w:rsid w:val="00B14E8B"/>
    <w:rsid w:val="00BB302A"/>
    <w:rsid w:val="00BF34D4"/>
    <w:rsid w:val="00C4133D"/>
    <w:rsid w:val="00C65705"/>
    <w:rsid w:val="00D010B2"/>
    <w:rsid w:val="00D11EA8"/>
    <w:rsid w:val="00E024F5"/>
    <w:rsid w:val="00E336CA"/>
    <w:rsid w:val="00E65C09"/>
    <w:rsid w:val="00F01AF2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2020-03-18T17:37:00Z</dcterms:created>
  <dcterms:modified xsi:type="dcterms:W3CDTF">2020-03-18T18:00:00Z</dcterms:modified>
</cp:coreProperties>
</file>